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313C" w:rsidRDefault="004A5A44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臺北市內湖區新湖國民小學附設幼兒園 </w:t>
      </w:r>
    </w:p>
    <w:p w:rsidR="00DB313C" w:rsidRDefault="004A5A44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106年度「社區教保資源中心」活動報名表</w:t>
      </w:r>
    </w:p>
    <w:p w:rsidR="00DB313C" w:rsidRDefault="004A5A44">
      <w:pPr>
        <w:ind w:right="112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報名日期：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月     日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 xml:space="preserve">                       </w:t>
      </w:r>
      <w:r>
        <w:rPr>
          <w:rFonts w:ascii="標楷體" w:eastAsia="標楷體" w:hAnsi="標楷體" w:cs="標楷體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 編號：</w:t>
      </w:r>
    </w:p>
    <w:tbl>
      <w:tblPr>
        <w:tblStyle w:val="a5"/>
        <w:tblW w:w="98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575"/>
        <w:gridCol w:w="27"/>
        <w:gridCol w:w="826"/>
        <w:gridCol w:w="2132"/>
        <w:gridCol w:w="480"/>
        <w:gridCol w:w="236"/>
        <w:gridCol w:w="604"/>
        <w:gridCol w:w="2883"/>
      </w:tblGrid>
      <w:tr w:rsidR="00DB313C">
        <w:trPr>
          <w:trHeight w:val="600"/>
        </w:trPr>
        <w:tc>
          <w:tcPr>
            <w:tcW w:w="106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報名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項目</w:t>
            </w:r>
          </w:p>
        </w:tc>
        <w:tc>
          <w:tcPr>
            <w:tcW w:w="5040" w:type="dxa"/>
            <w:gridSpan w:val="5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第</w:t>
            </w:r>
            <w:r w:rsidR="00D46385"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8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場次: 106/</w:t>
            </w:r>
            <w:r w:rsidR="00D46385"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10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/</w:t>
            </w:r>
            <w:r w:rsidR="00D46385"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14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【六】</w:t>
            </w:r>
          </w:p>
          <w:p w:rsidR="00DB313C" w:rsidRDefault="004A5A44">
            <w:pPr>
              <w:ind w:left="130" w:hanging="1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Fun 心動一動 </w:t>
            </w:r>
            <w:r w:rsidR="0066615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08:30~09:30</w:t>
            </w:r>
          </w:p>
          <w:p w:rsidR="00DB313C" w:rsidRDefault="004A5A44">
            <w:pPr>
              <w:ind w:left="130" w:hanging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幸福列車</w:t>
            </w:r>
            <w:r w:rsidR="00666151"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 w:rsidR="0066615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666151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="0066615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08:30~09:30</w:t>
            </w:r>
          </w:p>
          <w:p w:rsidR="00DB313C" w:rsidRDefault="004A5A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■</w:t>
            </w:r>
            <w:bookmarkStart w:id="0" w:name="OLE_LINK33"/>
            <w:bookmarkStart w:id="1" w:name="OLE_LINK34"/>
            <w:r w:rsidR="00D64AAD" w:rsidRPr="0078105E">
              <w:rPr>
                <w:rFonts w:ascii="標楷體" w:eastAsia="標楷體" w:hAnsi="標楷體" w:cs="標楷體" w:hint="eastAsia"/>
                <w:sz w:val="24"/>
                <w:szCs w:val="24"/>
              </w:rPr>
              <w:t>盆栽種植</w:t>
            </w:r>
            <w:bookmarkEnd w:id="0"/>
            <w:bookmarkEnd w:id="1"/>
            <w:r w:rsidR="00076B0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910DAD"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bookmarkStart w:id="2" w:name="_GoBack"/>
            <w:bookmarkEnd w:id="2"/>
            <w:r w:rsidR="0066615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09:30~11:30</w:t>
            </w:r>
          </w:p>
          <w:p w:rsidR="00DB313C" w:rsidRDefault="00DB313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報名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期限</w:t>
            </w: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106/0</w:t>
            </w:r>
            <w:r w:rsidR="00D46385">
              <w:rPr>
                <w:rFonts w:ascii="標楷體" w:eastAsia="標楷體" w:hAnsi="標楷體" w:cs="標楷體"/>
                <w:b/>
                <w:sz w:val="26"/>
                <w:szCs w:val="26"/>
              </w:rPr>
              <w:t>9</w:t>
            </w:r>
            <w:r w:rsidR="00076B05">
              <w:rPr>
                <w:rFonts w:ascii="標楷體" w:eastAsia="標楷體" w:hAnsi="標楷體" w:cs="標楷體"/>
                <w:b/>
                <w:sz w:val="26"/>
                <w:szCs w:val="26"/>
              </w:rPr>
              <w:t>/</w:t>
            </w:r>
            <w:r w:rsidR="00076B05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2</w:t>
            </w:r>
            <w:r w:rsidR="00D46385">
              <w:rPr>
                <w:rFonts w:ascii="標楷體" w:eastAsia="標楷體" w:hAnsi="標楷體" w:cs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（</w:t>
            </w:r>
            <w:r w:rsidR="00D46385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五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）至106/</w:t>
            </w:r>
            <w:r w:rsidR="00D46385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/</w:t>
            </w:r>
            <w:r w:rsidR="00076B05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06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（</w:t>
            </w:r>
            <w:r w:rsidR="00D46385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五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）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名額：15對親子</w:t>
            </w:r>
          </w:p>
        </w:tc>
      </w:tr>
      <w:tr w:rsidR="00DB313C">
        <w:trPr>
          <w:trHeight w:val="600"/>
        </w:trPr>
        <w:tc>
          <w:tcPr>
            <w:tcW w:w="1068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幼兒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160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13C" w:rsidRDefault="00DB313C">
            <w:pPr>
              <w:ind w:left="107" w:hanging="107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□男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□女</w:t>
            </w:r>
          </w:p>
        </w:tc>
        <w:tc>
          <w:tcPr>
            <w:tcW w:w="6335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年  月     日生，年齡: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歲</w:t>
            </w:r>
          </w:p>
        </w:tc>
      </w:tr>
      <w:tr w:rsidR="00DB313C">
        <w:trPr>
          <w:trHeight w:val="78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家長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13C" w:rsidRDefault="00DB313C">
            <w:pPr>
              <w:spacing w:before="72" w:after="72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26" w:type="dxa"/>
            <w:tcBorders>
              <w:lef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□男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□女</w:t>
            </w:r>
          </w:p>
        </w:tc>
        <w:tc>
          <w:tcPr>
            <w:tcW w:w="2132" w:type="dxa"/>
          </w:tcPr>
          <w:p w:rsidR="00DB313C" w:rsidRDefault="004A5A44">
            <w:pPr>
              <w:spacing w:before="72" w:after="7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年齡: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歲</w:t>
            </w:r>
          </w:p>
        </w:tc>
        <w:tc>
          <w:tcPr>
            <w:tcW w:w="716" w:type="dxa"/>
            <w:gridSpan w:val="2"/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關係</w:t>
            </w:r>
          </w:p>
        </w:tc>
        <w:tc>
          <w:tcPr>
            <w:tcW w:w="3487" w:type="dxa"/>
            <w:gridSpan w:val="2"/>
            <w:tcBorders>
              <w:right w:val="single" w:sz="12" w:space="0" w:color="000000"/>
            </w:tcBorders>
            <w:vAlign w:val="center"/>
          </w:tcPr>
          <w:p w:rsidR="00DB313C" w:rsidRDefault="004A5A44">
            <w:pPr>
              <w:spacing w:before="72" w:after="72"/>
              <w:ind w:left="-1" w:hanging="109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□父母 □祖父母 □其他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DB313C">
        <w:trPr>
          <w:trHeight w:val="76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電話</w:t>
            </w:r>
          </w:p>
        </w:tc>
        <w:tc>
          <w:tcPr>
            <w:tcW w:w="4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B313C" w:rsidRDefault="004A5A4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住家：</w:t>
            </w:r>
          </w:p>
        </w:tc>
        <w:tc>
          <w:tcPr>
            <w:tcW w:w="4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手機：</w:t>
            </w:r>
          </w:p>
        </w:tc>
      </w:tr>
      <w:tr w:rsidR="00DB313C">
        <w:trPr>
          <w:trHeight w:val="46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地址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313C" w:rsidRDefault="00DB313C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DB313C">
        <w:trPr>
          <w:trHeight w:val="46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E-mail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313C" w:rsidRDefault="00DB313C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DB313C">
        <w:trPr>
          <w:trHeight w:val="54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313C" w:rsidRDefault="004A5A44">
            <w:pPr>
              <w:spacing w:before="48" w:after="4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訊息</w:t>
            </w:r>
          </w:p>
          <w:p w:rsidR="00DB313C" w:rsidRDefault="004A5A44">
            <w:pPr>
              <w:spacing w:before="48" w:after="4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來源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313C" w:rsidRDefault="004A5A44">
            <w:pPr>
              <w:spacing w:before="48" w:after="48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□親友介紹   □海報、傳單   □本園網頁    □其他網站：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□其他方式：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        </w:t>
            </w:r>
          </w:p>
        </w:tc>
      </w:tr>
      <w:tr w:rsidR="00DB313C">
        <w:trPr>
          <w:trHeight w:val="70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□本園親子</w:t>
            </w:r>
          </w:p>
        </w:tc>
        <w:tc>
          <w:tcPr>
            <w:tcW w:w="7188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ind w:left="62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□內湖區非本園親子  □臺北市其他區親子  □外縣市親子</w:t>
            </w:r>
          </w:p>
        </w:tc>
      </w:tr>
      <w:tr w:rsidR="00DB313C">
        <w:trPr>
          <w:trHeight w:val="1000"/>
        </w:trPr>
        <w:tc>
          <w:tcPr>
            <w:tcW w:w="106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注意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事項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13C" w:rsidRDefault="004A5A44" w:rsidP="00666151">
            <w:pPr>
              <w:jc w:val="both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※錄取名額說明：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每次活動皆有規定名額，園內親子（7對）/社區親子（8對）同時開放報名（報名方式請詳閱活動簡章），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期限內報名超過規定名額以抽籤方式決定錄取的親子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並於次週公告於本園網站。若社區親子名額未滿，將釋出名額開放園內親子繼續報名。</w:t>
            </w:r>
          </w:p>
        </w:tc>
      </w:tr>
      <w:tr w:rsidR="00DB313C">
        <w:trPr>
          <w:trHeight w:val="540"/>
        </w:trPr>
        <w:tc>
          <w:tcPr>
            <w:tcW w:w="106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B313C" w:rsidRDefault="00DB313C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763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※報名網址: newlaker138@gmail.com</w:t>
            </w:r>
          </w:p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※請詳閱次頁資料填妥下列聲明書並簽名交回，始為完成報名手續。</w:t>
            </w:r>
          </w:p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※洽詢電話:2796-3721＃130</w:t>
            </w:r>
          </w:p>
        </w:tc>
      </w:tr>
      <w:tr w:rsidR="00DB313C">
        <w:trPr>
          <w:trHeight w:val="680"/>
        </w:trPr>
        <w:tc>
          <w:tcPr>
            <w:tcW w:w="106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B313C" w:rsidRDefault="00DB313C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763" w:type="dxa"/>
            <w:gridSpan w:val="8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※是否同意將親子參與活動照片置於網頁或相關活動花絮：</w:t>
            </w:r>
          </w:p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□同意   □不同意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家長或監護人簽名：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</w:t>
            </w:r>
          </w:p>
        </w:tc>
      </w:tr>
    </w:tbl>
    <w:p w:rsidR="00DB313C" w:rsidRDefault="004A5A44">
      <w:pPr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66151" w:rsidRDefault="0066615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DB313C" w:rsidRDefault="004A5A44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家長聲明書</w:t>
      </w:r>
    </w:p>
    <w:p w:rsidR="00DB313C" w:rsidRDefault="004A5A44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　　    </w:t>
      </w:r>
      <w:r>
        <w:rPr>
          <w:rFonts w:ascii="標楷體" w:eastAsia="標楷體" w:hAnsi="標楷體" w:cs="標楷體"/>
          <w:sz w:val="28"/>
          <w:szCs w:val="28"/>
        </w:rPr>
        <w:t>與子女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　　　         </w:t>
      </w:r>
      <w:r>
        <w:rPr>
          <w:rFonts w:ascii="標楷體" w:eastAsia="標楷體" w:hAnsi="標楷體" w:cs="標楷體"/>
          <w:sz w:val="28"/>
          <w:szCs w:val="28"/>
        </w:rPr>
        <w:t xml:space="preserve">想參加貴園「社區教保資源中心」活動，並已詳閱次頁「社區教保資源中心」服務規則(請詳閱報名表背面)，願意遵守所有相關規定。活動期間如發生任何意外，本人相信貴園已善盡管理與輔導責任，絕不加以追究，並無需工作人員與機關提供任何賠償。                        </w:t>
      </w:r>
    </w:p>
    <w:p w:rsidR="00DB313C" w:rsidRDefault="004A5A44">
      <w:pPr>
        <w:ind w:firstLine="72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 xml:space="preserve">此致     </w:t>
      </w:r>
      <w:r>
        <w:rPr>
          <w:rFonts w:ascii="標楷體" w:eastAsia="標楷體" w:hAnsi="標楷體" w:cs="標楷體"/>
          <w:sz w:val="32"/>
          <w:szCs w:val="32"/>
        </w:rPr>
        <w:t xml:space="preserve"> 臺北市內湖區新湖國民小學附設幼兒園 </w:t>
      </w:r>
    </w:p>
    <w:p w:rsidR="00DB313C" w:rsidRDefault="00DB313C">
      <w:pPr>
        <w:ind w:firstLine="822"/>
        <w:jc w:val="right"/>
        <w:rPr>
          <w:rFonts w:ascii="標楷體" w:eastAsia="標楷體" w:hAnsi="標楷體" w:cs="標楷體"/>
          <w:sz w:val="32"/>
          <w:szCs w:val="32"/>
        </w:rPr>
      </w:pPr>
    </w:p>
    <w:p w:rsidR="00DB313C" w:rsidRDefault="004A5A44">
      <w:pPr>
        <w:ind w:firstLine="822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>家長簽名 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 年   月   日</w:t>
      </w:r>
    </w:p>
    <w:p w:rsidR="00DB313C" w:rsidRDefault="00DB313C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DB313C" w:rsidRDefault="00DB313C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666151" w:rsidRDefault="0066615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DB313C" w:rsidRDefault="004A5A44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臺北市內湖區新湖國民小學附設幼兒園</w:t>
      </w:r>
    </w:p>
    <w:p w:rsidR="00DB313C" w:rsidRDefault="004A5A4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「社區教保資源中心」服務規則</w:t>
      </w:r>
    </w:p>
    <w:p w:rsidR="00DB313C" w:rsidRDefault="004A5A44">
      <w:pPr>
        <w:ind w:left="240" w:right="240"/>
        <w:jc w:val="righ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106年02月16日 訂</w:t>
      </w:r>
    </w:p>
    <w:p w:rsidR="00DB313C" w:rsidRDefault="004A5A44">
      <w:pPr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一、基本理念：「分享優質教保資源，共創幼兒快樂童年」。</w:t>
      </w:r>
    </w:p>
    <w:p w:rsidR="00DB313C" w:rsidRDefault="004A5A44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二、參加方式：</w:t>
      </w:r>
    </w:p>
    <w:p w:rsidR="00DB313C" w:rsidRDefault="004A5A44">
      <w:pPr>
        <w:numPr>
          <w:ilvl w:val="0"/>
          <w:numId w:val="2"/>
        </w:numPr>
        <w:ind w:left="993" w:hanging="993"/>
        <w:jc w:val="both"/>
      </w:pPr>
      <w:r>
        <w:rPr>
          <w:rFonts w:ascii="標楷體" w:eastAsia="標楷體" w:hAnsi="標楷體" w:cs="標楷體"/>
          <w:sz w:val="28"/>
          <w:szCs w:val="28"/>
        </w:rPr>
        <w:t>參加對象以本市2-6歲幼兒與家長或幼兒照顧者為主（50%名額保留園內親子報名、50%開放設籍臺北市有興趣參與活動之親子報名）。</w:t>
      </w:r>
    </w:p>
    <w:p w:rsidR="00DB313C" w:rsidRDefault="004A5A44">
      <w:pPr>
        <w:numPr>
          <w:ilvl w:val="0"/>
          <w:numId w:val="2"/>
        </w:numPr>
        <w:jc w:val="both"/>
      </w:pPr>
      <w:r>
        <w:rPr>
          <w:rFonts w:ascii="標楷體" w:eastAsia="標楷體" w:hAnsi="標楷體" w:cs="標楷體"/>
          <w:sz w:val="28"/>
          <w:szCs w:val="28"/>
        </w:rPr>
        <w:t>幼兒需經家長或監護人填具報名表，始得參加活動。</w:t>
      </w:r>
    </w:p>
    <w:p w:rsidR="00DB313C" w:rsidRDefault="004A5A44">
      <w:pPr>
        <w:numPr>
          <w:ilvl w:val="0"/>
          <w:numId w:val="2"/>
        </w:numPr>
        <w:jc w:val="both"/>
      </w:pPr>
      <w:r>
        <w:rPr>
          <w:rFonts w:ascii="標楷體" w:eastAsia="標楷體" w:hAnsi="標楷體" w:cs="標楷體"/>
          <w:sz w:val="28"/>
          <w:szCs w:val="28"/>
        </w:rPr>
        <w:t>為維護幼兒安全及服務的順利，學齡前幼兒須由家長或監護人陪同。</w:t>
      </w:r>
    </w:p>
    <w:p w:rsidR="00DB313C" w:rsidRDefault="004A5A44">
      <w:pPr>
        <w:numPr>
          <w:ilvl w:val="0"/>
          <w:numId w:val="2"/>
        </w:numPr>
        <w:ind w:left="991" w:hanging="991"/>
        <w:jc w:val="both"/>
      </w:pPr>
      <w:r>
        <w:rPr>
          <w:rFonts w:ascii="標楷體" w:eastAsia="標楷體" w:hAnsi="標楷體" w:cs="標楷體"/>
          <w:sz w:val="28"/>
          <w:szCs w:val="28"/>
        </w:rPr>
        <w:t>凡入園參與活動者，均需登記、配戴識別證或訪客證，接受服務人員輔導、配合活動流程，遵守各項活動規則，如有違反，發生下列情事，並經勸告無效者，服務人員得請其暫停活動或離園；情節重大者，取消日後參加資格：</w:t>
      </w:r>
    </w:p>
    <w:p w:rsidR="00DB313C" w:rsidRDefault="004A5A44">
      <w:pPr>
        <w:numPr>
          <w:ilvl w:val="0"/>
          <w:numId w:val="3"/>
        </w:numPr>
        <w:ind w:hanging="432"/>
        <w:jc w:val="both"/>
      </w:pPr>
      <w:r>
        <w:rPr>
          <w:rFonts w:ascii="標楷體" w:eastAsia="標楷體" w:hAnsi="標楷體" w:cs="標楷體"/>
          <w:sz w:val="28"/>
          <w:szCs w:val="28"/>
        </w:rPr>
        <w:t>因蓄意或疏忽而破壞、毀損本園之環境整潔及設施設備者。</w:t>
      </w:r>
    </w:p>
    <w:p w:rsidR="00DB313C" w:rsidRDefault="004A5A44">
      <w:pPr>
        <w:ind w:left="1134" w:hanging="1134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2、將所借用的玩具、圖書或其他資源物品據為己有，或遲不歸還，經勸導無效者。</w:t>
      </w:r>
    </w:p>
    <w:p w:rsidR="00DB313C" w:rsidRDefault="004A5A44">
      <w:pPr>
        <w:numPr>
          <w:ilvl w:val="0"/>
          <w:numId w:val="1"/>
        </w:numPr>
        <w:ind w:hanging="432"/>
        <w:jc w:val="both"/>
      </w:pPr>
      <w:r>
        <w:rPr>
          <w:rFonts w:ascii="標楷體" w:eastAsia="標楷體" w:hAnsi="標楷體" w:cs="標楷體"/>
          <w:sz w:val="28"/>
          <w:szCs w:val="28"/>
        </w:rPr>
        <w:t>活動期間，因故造成其他人員身心不適，卻無意改善者。</w:t>
      </w:r>
    </w:p>
    <w:p w:rsidR="00DB313C" w:rsidRDefault="004A5A44">
      <w:pPr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4、其他妨礙活動進行或破壞本園名譽者。</w:t>
      </w:r>
    </w:p>
    <w:p w:rsidR="00DB313C" w:rsidRDefault="004A5A44">
      <w:pPr>
        <w:ind w:left="566" w:hanging="566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三、本園空間與玩具等設備均定時進行整理與清潔消毒，敬請使用者配合保持完整與清潔、共同愛惜資源。</w:t>
      </w:r>
    </w:p>
    <w:p w:rsidR="00DB313C" w:rsidRDefault="004A5A44">
      <w:pPr>
        <w:ind w:left="566" w:hanging="566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四、本園力行環保節能減碳措施，請參與者自行攜帶環保飲水用具，並節約使用紙張及水電等資源，共同愛護地球。</w:t>
      </w:r>
    </w:p>
    <w:p w:rsidR="00DB313C" w:rsidRDefault="004A5A44">
      <w:pPr>
        <w:ind w:left="566" w:hanging="566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五、報名後若當天因故無法參加，請來電告知(02-2796-3721#130)，以利通知候補人員參加。</w:t>
      </w:r>
    </w:p>
    <w:p w:rsidR="00DB313C" w:rsidRDefault="004A5A44">
      <w:pPr>
        <w:ind w:left="566" w:hanging="566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六、為維護全體幼兒健康，幼兒生病時（體溫超過攝氏38度），最好在家中休養，以利早日康復，同時避免傳染給其他的幼兒。</w:t>
      </w:r>
    </w:p>
    <w:p w:rsidR="00DB313C" w:rsidRDefault="004A5A4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七、本規則依服務需求訂定、即日起公佈實施，修正時亦同。</w:t>
      </w:r>
    </w:p>
    <w:p w:rsidR="00DB313C" w:rsidRDefault="00DB313C">
      <w:pPr>
        <w:ind w:left="240"/>
        <w:rPr>
          <w:rFonts w:ascii="標楷體" w:eastAsia="標楷體" w:hAnsi="標楷體" w:cs="標楷體"/>
          <w:sz w:val="24"/>
          <w:szCs w:val="24"/>
        </w:rPr>
      </w:pPr>
    </w:p>
    <w:p w:rsidR="00DB313C" w:rsidRDefault="00DB313C">
      <w:pPr>
        <w:ind w:left="240"/>
        <w:rPr>
          <w:rFonts w:ascii="標楷體" w:eastAsia="標楷體" w:hAnsi="標楷體" w:cs="標楷體"/>
          <w:sz w:val="24"/>
          <w:szCs w:val="24"/>
        </w:rPr>
      </w:pPr>
    </w:p>
    <w:sectPr w:rsidR="00DB313C">
      <w:pgSz w:w="11906" w:h="16838"/>
      <w:pgMar w:top="567" w:right="1134" w:bottom="56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A3" w:rsidRDefault="002474A3" w:rsidP="00404C26">
      <w:r>
        <w:separator/>
      </w:r>
    </w:p>
  </w:endnote>
  <w:endnote w:type="continuationSeparator" w:id="0">
    <w:p w:rsidR="002474A3" w:rsidRDefault="002474A3" w:rsidP="0040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A3" w:rsidRDefault="002474A3" w:rsidP="00404C26">
      <w:r>
        <w:separator/>
      </w:r>
    </w:p>
  </w:footnote>
  <w:footnote w:type="continuationSeparator" w:id="0">
    <w:p w:rsidR="002474A3" w:rsidRDefault="002474A3" w:rsidP="0040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4641"/>
    <w:multiLevelType w:val="multilevel"/>
    <w:tmpl w:val="002C0654"/>
    <w:lvl w:ilvl="0">
      <w:start w:val="1"/>
      <w:numFmt w:val="decimal"/>
      <w:lvlText w:val="%1、"/>
      <w:lvlJc w:val="left"/>
      <w:pPr>
        <w:ind w:left="1140" w:firstLine="708"/>
      </w:pPr>
      <w:rPr>
        <w:rFonts w:ascii="標楷體" w:eastAsia="標楷體" w:hAnsi="標楷體" w:cs="標楷體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1668" w:firstLine="118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8" w:firstLine="166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28" w:firstLine="2148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08" w:firstLine="262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88" w:firstLine="310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68" w:firstLine="3588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48" w:firstLine="406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28" w:firstLine="4548"/>
      </w:pPr>
      <w:rPr>
        <w:vertAlign w:val="baseline"/>
      </w:rPr>
    </w:lvl>
  </w:abstractNum>
  <w:abstractNum w:abstractNumId="1" w15:restartNumberingAfterBreak="0">
    <w:nsid w:val="43875E7E"/>
    <w:multiLevelType w:val="multilevel"/>
    <w:tmpl w:val="A5FEAB1C"/>
    <w:lvl w:ilvl="0">
      <w:start w:val="1"/>
      <w:numFmt w:val="decimal"/>
      <w:lvlText w:val="（%1）"/>
      <w:lvlJc w:val="left"/>
      <w:pPr>
        <w:ind w:left="0" w:firstLine="0"/>
      </w:pPr>
      <w:rPr>
        <w:rFonts w:ascii="標楷體" w:eastAsia="標楷體" w:hAnsi="標楷體" w:cs="標楷體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vertAlign w:val="baseline"/>
      </w:rPr>
    </w:lvl>
  </w:abstractNum>
  <w:abstractNum w:abstractNumId="2" w15:restartNumberingAfterBreak="0">
    <w:nsid w:val="5EE243E1"/>
    <w:multiLevelType w:val="multilevel"/>
    <w:tmpl w:val="C66A8AAC"/>
    <w:lvl w:ilvl="0">
      <w:start w:val="3"/>
      <w:numFmt w:val="decimal"/>
      <w:lvlText w:val="%1、"/>
      <w:lvlJc w:val="left"/>
      <w:pPr>
        <w:ind w:left="1116" w:firstLine="683"/>
      </w:pPr>
      <w:rPr>
        <w:rFonts w:ascii="標楷體" w:eastAsia="標楷體" w:hAnsi="標楷體" w:cs="標楷體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1644" w:firstLine="11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24" w:firstLine="164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04" w:firstLine="2124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084" w:firstLine="260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64" w:firstLine="308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44" w:firstLine="3564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24" w:firstLine="404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04" w:firstLine="4524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3C"/>
    <w:rsid w:val="00001D12"/>
    <w:rsid w:val="00076B05"/>
    <w:rsid w:val="000F0C65"/>
    <w:rsid w:val="00113D5D"/>
    <w:rsid w:val="002474A3"/>
    <w:rsid w:val="00404C26"/>
    <w:rsid w:val="004A5A44"/>
    <w:rsid w:val="00666151"/>
    <w:rsid w:val="007441A3"/>
    <w:rsid w:val="00910DAD"/>
    <w:rsid w:val="0092556C"/>
    <w:rsid w:val="00A43647"/>
    <w:rsid w:val="00C44DA0"/>
    <w:rsid w:val="00D3178D"/>
    <w:rsid w:val="00D46385"/>
    <w:rsid w:val="00D64AAD"/>
    <w:rsid w:val="00DB313C"/>
    <w:rsid w:val="00DE3DDE"/>
    <w:rsid w:val="00E07AE3"/>
    <w:rsid w:val="00E93ADC"/>
    <w:rsid w:val="00F3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0EB2FB-82D3-48B8-B82B-9C79674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4C2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404C26"/>
  </w:style>
  <w:style w:type="paragraph" w:styleId="a8">
    <w:name w:val="footer"/>
    <w:basedOn w:val="a"/>
    <w:link w:val="a9"/>
    <w:uiPriority w:val="99"/>
    <w:unhideWhenUsed/>
    <w:rsid w:val="00404C2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40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2017-08-24T08:30:00Z</dcterms:created>
  <dcterms:modified xsi:type="dcterms:W3CDTF">2017-09-12T06:25:00Z</dcterms:modified>
</cp:coreProperties>
</file>