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31" w:rsidRDefault="00E30031" w:rsidP="00E30031">
      <w:pPr>
        <w:snapToGrid w:val="0"/>
        <w:spacing w:line="300" w:lineRule="auto"/>
        <w:jc w:val="center"/>
        <w:rPr>
          <w:rFonts w:eastAsia="標楷體"/>
          <w:b/>
          <w:bCs/>
          <w:color w:val="000000" w:themeColor="text1"/>
          <w:sz w:val="28"/>
          <w:szCs w:val="28"/>
        </w:rPr>
      </w:pPr>
      <w:r w:rsidRPr="00803F56">
        <w:rPr>
          <w:rFonts w:eastAsia="標楷體"/>
          <w:b/>
          <w:bCs/>
          <w:color w:val="000000" w:themeColor="text1"/>
          <w:sz w:val="28"/>
          <w:szCs w:val="28"/>
        </w:rPr>
        <w:t>臺北市</w:t>
      </w:r>
      <w:r w:rsidRPr="00803F56">
        <w:rPr>
          <w:rFonts w:eastAsia="標楷體"/>
          <w:b/>
          <w:bCs/>
          <w:color w:val="000000" w:themeColor="text1"/>
          <w:sz w:val="28"/>
          <w:szCs w:val="28"/>
        </w:rPr>
        <w:t>107</w:t>
      </w:r>
      <w:r>
        <w:rPr>
          <w:rFonts w:eastAsia="標楷體" w:hint="eastAsia"/>
          <w:b/>
          <w:bCs/>
          <w:color w:val="000000" w:themeColor="text1"/>
          <w:sz w:val="28"/>
          <w:szCs w:val="28"/>
        </w:rPr>
        <w:t>學</w:t>
      </w:r>
      <w:r w:rsidRPr="00803F56">
        <w:rPr>
          <w:rFonts w:eastAsia="標楷體"/>
          <w:b/>
          <w:bCs/>
          <w:color w:val="000000" w:themeColor="text1"/>
          <w:sz w:val="28"/>
          <w:szCs w:val="28"/>
        </w:rPr>
        <w:t>年度國民小學本土</w:t>
      </w:r>
      <w:r w:rsidRPr="00803F56">
        <w:rPr>
          <w:rFonts w:eastAsia="標楷體" w:hint="eastAsia"/>
          <w:b/>
          <w:bCs/>
          <w:color w:val="000000" w:themeColor="text1"/>
          <w:sz w:val="28"/>
          <w:szCs w:val="28"/>
        </w:rPr>
        <w:t>語</w:t>
      </w:r>
      <w:r w:rsidR="002E63A2">
        <w:rPr>
          <w:rFonts w:eastAsia="標楷體" w:hint="eastAsia"/>
          <w:b/>
          <w:bCs/>
          <w:color w:val="000000" w:themeColor="text1"/>
          <w:sz w:val="28"/>
          <w:szCs w:val="28"/>
        </w:rPr>
        <w:t>教學</w:t>
      </w:r>
      <w:bookmarkStart w:id="0" w:name="_GoBack"/>
      <w:r w:rsidR="002E63A2" w:rsidRPr="00803F56">
        <w:rPr>
          <w:rFonts w:eastAsia="標楷體"/>
          <w:b/>
          <w:bCs/>
          <w:color w:val="000000" w:themeColor="text1"/>
          <w:sz w:val="28"/>
          <w:szCs w:val="28"/>
        </w:rPr>
        <w:t>客家語</w:t>
      </w:r>
      <w:r w:rsidRPr="00803F56">
        <w:rPr>
          <w:rFonts w:eastAsia="標楷體"/>
          <w:b/>
          <w:bCs/>
          <w:color w:val="000000" w:themeColor="text1"/>
          <w:sz w:val="28"/>
          <w:szCs w:val="28"/>
        </w:rPr>
        <w:t>教學支援</w:t>
      </w:r>
      <w:r w:rsidR="003F4C76">
        <w:rPr>
          <w:rFonts w:eastAsia="標楷體" w:hint="eastAsia"/>
          <w:b/>
          <w:bCs/>
          <w:color w:val="000000" w:themeColor="text1"/>
          <w:sz w:val="28"/>
          <w:szCs w:val="28"/>
        </w:rPr>
        <w:t>工作人員</w:t>
      </w:r>
      <w:r w:rsidRPr="00803F56">
        <w:rPr>
          <w:rFonts w:eastAsia="標楷體"/>
          <w:b/>
          <w:bCs/>
          <w:color w:val="000000" w:themeColor="text1"/>
          <w:sz w:val="28"/>
          <w:szCs w:val="28"/>
        </w:rPr>
        <w:t>有效能教學</w:t>
      </w:r>
    </w:p>
    <w:p w:rsidR="00E30031" w:rsidRDefault="00E30031" w:rsidP="00E30031">
      <w:pPr>
        <w:snapToGrid w:val="0"/>
        <w:spacing w:line="300" w:lineRule="auto"/>
        <w:jc w:val="center"/>
        <w:rPr>
          <w:rFonts w:eastAsia="標楷體"/>
          <w:b/>
          <w:bCs/>
          <w:color w:val="000000" w:themeColor="text1"/>
          <w:sz w:val="28"/>
          <w:szCs w:val="28"/>
        </w:rPr>
      </w:pPr>
      <w:bookmarkStart w:id="1" w:name="_Hlk3965186"/>
      <w:r>
        <w:rPr>
          <w:rFonts w:ascii="標楷體" w:eastAsia="標楷體" w:hAnsi="標楷體" w:cs="Arial" w:hint="eastAsia"/>
          <w:color w:val="000000" w:themeColor="text1"/>
          <w:szCs w:val="24"/>
        </w:rPr>
        <w:t>「</w:t>
      </w:r>
      <w:r w:rsidRPr="00EE41F6">
        <w:rPr>
          <w:rFonts w:eastAsia="標楷體" w:hint="eastAsia"/>
          <w:b/>
          <w:bCs/>
          <w:color w:val="000000" w:themeColor="text1"/>
          <w:sz w:val="28"/>
          <w:szCs w:val="28"/>
        </w:rPr>
        <w:t>客語當好搞</w:t>
      </w:r>
      <w:r w:rsidRPr="00EE41F6">
        <w:rPr>
          <w:rFonts w:eastAsia="標楷體" w:hint="eastAsia"/>
          <w:b/>
          <w:bCs/>
          <w:sz w:val="28"/>
          <w:szCs w:val="28"/>
        </w:rPr>
        <w:t>工作坊</w:t>
      </w:r>
      <w:r>
        <w:rPr>
          <w:rFonts w:ascii="標楷體" w:eastAsia="標楷體" w:hAnsi="標楷體" w:hint="eastAsia"/>
          <w:color w:val="000000" w:themeColor="text1"/>
          <w:szCs w:val="24"/>
        </w:rPr>
        <w:t>」</w:t>
      </w:r>
      <w:bookmarkEnd w:id="1"/>
      <w:bookmarkEnd w:id="0"/>
      <w:r w:rsidRPr="00803F56">
        <w:rPr>
          <w:rFonts w:eastAsia="標楷體"/>
          <w:b/>
          <w:bCs/>
          <w:color w:val="000000" w:themeColor="text1"/>
          <w:sz w:val="28"/>
          <w:szCs w:val="28"/>
        </w:rPr>
        <w:t>實施計畫</w:t>
      </w:r>
    </w:p>
    <w:p w:rsidR="00E30031" w:rsidRPr="00803F56" w:rsidRDefault="00E30031" w:rsidP="00E30031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一、依據</w:t>
      </w:r>
    </w:p>
    <w:p w:rsidR="0080023A" w:rsidRDefault="00E30031" w:rsidP="0080023A">
      <w:pPr>
        <w:spacing w:line="300" w:lineRule="auto"/>
        <w:ind w:leftChars="200" w:left="480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(</w:t>
      </w:r>
      <w:r w:rsidRPr="00803F56">
        <w:rPr>
          <w:rFonts w:eastAsia="標楷體"/>
          <w:color w:val="000000" w:themeColor="text1"/>
          <w:szCs w:val="24"/>
        </w:rPr>
        <w:t>一</w:t>
      </w:r>
      <w:r w:rsidR="0080023A">
        <w:rPr>
          <w:rFonts w:eastAsia="標楷體"/>
          <w:color w:val="000000" w:themeColor="text1"/>
          <w:szCs w:val="24"/>
        </w:rPr>
        <w:t>)</w:t>
      </w:r>
      <w:r w:rsidRPr="00803F56">
        <w:rPr>
          <w:rFonts w:eastAsia="標楷體"/>
          <w:color w:val="000000" w:themeColor="text1"/>
          <w:szCs w:val="24"/>
        </w:rPr>
        <w:t>臺北市國民小學推動本土語言教學實施計畫。</w:t>
      </w:r>
    </w:p>
    <w:p w:rsidR="00E30031" w:rsidRPr="00803F56" w:rsidRDefault="00E30031" w:rsidP="0080023A">
      <w:pPr>
        <w:spacing w:line="300" w:lineRule="auto"/>
        <w:ind w:leftChars="200" w:left="480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(</w:t>
      </w:r>
      <w:r w:rsidRPr="00803F56">
        <w:rPr>
          <w:rFonts w:eastAsia="標楷體"/>
          <w:color w:val="000000" w:themeColor="text1"/>
          <w:szCs w:val="24"/>
        </w:rPr>
        <w:t>二</w:t>
      </w:r>
      <w:r w:rsidR="0080023A">
        <w:rPr>
          <w:rFonts w:eastAsia="標楷體"/>
          <w:color w:val="000000" w:themeColor="text1"/>
          <w:szCs w:val="24"/>
        </w:rPr>
        <w:t>)</w:t>
      </w:r>
      <w:r w:rsidRPr="00803F56">
        <w:rPr>
          <w:rFonts w:eastAsia="標楷體"/>
          <w:color w:val="000000" w:themeColor="text1"/>
          <w:szCs w:val="24"/>
        </w:rPr>
        <w:t>臺北市國民小學推動本土語言教學教師研習進修組</w:t>
      </w:r>
      <w:r w:rsidRPr="00803F56">
        <w:rPr>
          <w:rFonts w:eastAsia="標楷體"/>
          <w:color w:val="000000" w:themeColor="text1"/>
          <w:szCs w:val="24"/>
        </w:rPr>
        <w:t>107</w:t>
      </w:r>
      <w:r>
        <w:rPr>
          <w:rFonts w:eastAsia="標楷體" w:hint="eastAsia"/>
          <w:color w:val="000000" w:themeColor="text1"/>
          <w:szCs w:val="24"/>
        </w:rPr>
        <w:t>學</w:t>
      </w:r>
      <w:r w:rsidRPr="00803F56">
        <w:rPr>
          <w:rFonts w:eastAsia="標楷體"/>
          <w:color w:val="000000" w:themeColor="text1"/>
          <w:szCs w:val="24"/>
        </w:rPr>
        <w:t>年</w:t>
      </w:r>
      <w:r>
        <w:rPr>
          <w:rFonts w:eastAsia="標楷體" w:hint="eastAsia"/>
          <w:color w:val="000000" w:themeColor="text1"/>
          <w:szCs w:val="24"/>
        </w:rPr>
        <w:t>度</w:t>
      </w:r>
      <w:r w:rsidRPr="00803F56">
        <w:rPr>
          <w:rFonts w:eastAsia="標楷體"/>
          <w:color w:val="000000" w:themeColor="text1"/>
          <w:szCs w:val="24"/>
        </w:rPr>
        <w:t>工作計畫。</w:t>
      </w:r>
    </w:p>
    <w:p w:rsidR="00E30031" w:rsidRPr="00803F56" w:rsidRDefault="00E30031" w:rsidP="0080023A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二、目的</w:t>
      </w:r>
    </w:p>
    <w:p w:rsidR="00E30031" w:rsidRPr="0080023A" w:rsidRDefault="00E30031" w:rsidP="0080023A">
      <w:pPr>
        <w:spacing w:line="300" w:lineRule="auto"/>
        <w:ind w:leftChars="200" w:left="480"/>
        <w:rPr>
          <w:rFonts w:eastAsia="標楷體"/>
          <w:color w:val="000000" w:themeColor="text1"/>
          <w:szCs w:val="24"/>
        </w:rPr>
      </w:pPr>
      <w:r w:rsidRPr="0086199C">
        <w:rPr>
          <w:rFonts w:eastAsia="標楷體" w:hint="eastAsia"/>
          <w:szCs w:val="24"/>
        </w:rPr>
        <w:t>(</w:t>
      </w:r>
      <w:r w:rsidRPr="0086199C">
        <w:rPr>
          <w:rFonts w:eastAsia="標楷體" w:hint="eastAsia"/>
          <w:szCs w:val="24"/>
        </w:rPr>
        <w:t>一</w:t>
      </w:r>
      <w:r w:rsidRPr="0086199C">
        <w:rPr>
          <w:rFonts w:eastAsia="標楷體" w:hint="eastAsia"/>
          <w:szCs w:val="24"/>
        </w:rPr>
        <w:t>)</w:t>
      </w:r>
      <w:r w:rsidRPr="0086199C">
        <w:rPr>
          <w:rFonts w:eastAsia="標楷體" w:hint="eastAsia"/>
          <w:szCs w:val="24"/>
        </w:rPr>
        <w:t>因</w:t>
      </w:r>
      <w:r w:rsidR="0012049A">
        <w:rPr>
          <w:rFonts w:eastAsia="標楷體" w:hint="eastAsia"/>
          <w:color w:val="000000" w:themeColor="text1"/>
          <w:szCs w:val="24"/>
        </w:rPr>
        <w:t>應十二年國教</w:t>
      </w:r>
      <w:r w:rsidRPr="0080023A">
        <w:rPr>
          <w:rFonts w:eastAsia="標楷體" w:hint="eastAsia"/>
          <w:color w:val="000000" w:themeColor="text1"/>
          <w:szCs w:val="24"/>
        </w:rPr>
        <w:t>課綱實施，培養教學支援人工作人員本土語言素養導向教學知能。</w:t>
      </w:r>
    </w:p>
    <w:p w:rsidR="00E30031" w:rsidRPr="0080023A" w:rsidRDefault="00E30031" w:rsidP="0080023A">
      <w:pPr>
        <w:spacing w:line="300" w:lineRule="auto"/>
        <w:ind w:leftChars="200" w:left="480"/>
        <w:rPr>
          <w:rFonts w:eastAsia="標楷體"/>
          <w:color w:val="000000" w:themeColor="text1"/>
          <w:szCs w:val="24"/>
        </w:rPr>
      </w:pPr>
      <w:r w:rsidRPr="0080023A">
        <w:rPr>
          <w:rFonts w:eastAsia="標楷體" w:hint="eastAsia"/>
          <w:color w:val="000000" w:themeColor="text1"/>
          <w:szCs w:val="24"/>
        </w:rPr>
        <w:t>(</w:t>
      </w:r>
      <w:r w:rsidRPr="0080023A">
        <w:rPr>
          <w:rFonts w:eastAsia="標楷體" w:hint="eastAsia"/>
          <w:color w:val="000000" w:themeColor="text1"/>
          <w:szCs w:val="24"/>
        </w:rPr>
        <w:t>二</w:t>
      </w:r>
      <w:r w:rsidRPr="0080023A">
        <w:rPr>
          <w:rFonts w:eastAsia="標楷體" w:hint="eastAsia"/>
          <w:color w:val="000000" w:themeColor="text1"/>
          <w:szCs w:val="24"/>
        </w:rPr>
        <w:t>)</w:t>
      </w:r>
      <w:r w:rsidRPr="0080023A">
        <w:rPr>
          <w:rFonts w:eastAsia="標楷體"/>
          <w:color w:val="000000" w:themeColor="text1"/>
          <w:szCs w:val="24"/>
        </w:rPr>
        <w:t>提供教師本土語言教學新知與吸收活動設計的能力。</w:t>
      </w:r>
    </w:p>
    <w:p w:rsidR="00E30031" w:rsidRPr="0080023A" w:rsidRDefault="00E30031" w:rsidP="0080023A">
      <w:pPr>
        <w:spacing w:line="300" w:lineRule="auto"/>
        <w:ind w:leftChars="200" w:left="480"/>
        <w:rPr>
          <w:rFonts w:eastAsia="標楷體"/>
          <w:color w:val="000000" w:themeColor="text1"/>
          <w:szCs w:val="24"/>
        </w:rPr>
      </w:pPr>
      <w:r w:rsidRPr="0080023A">
        <w:rPr>
          <w:rFonts w:eastAsia="標楷體" w:hint="eastAsia"/>
          <w:color w:val="000000" w:themeColor="text1"/>
          <w:szCs w:val="24"/>
        </w:rPr>
        <w:t>(</w:t>
      </w:r>
      <w:r w:rsidRPr="0080023A">
        <w:rPr>
          <w:rFonts w:eastAsia="標楷體" w:hint="eastAsia"/>
          <w:color w:val="000000" w:themeColor="text1"/>
          <w:szCs w:val="24"/>
        </w:rPr>
        <w:t>三</w:t>
      </w:r>
      <w:r w:rsidRPr="0080023A">
        <w:rPr>
          <w:rFonts w:eastAsia="標楷體" w:hint="eastAsia"/>
          <w:color w:val="000000" w:themeColor="text1"/>
          <w:szCs w:val="24"/>
        </w:rPr>
        <w:t>)</w:t>
      </w:r>
      <w:r w:rsidRPr="0080023A">
        <w:rPr>
          <w:rFonts w:eastAsia="標楷體"/>
          <w:color w:val="000000" w:themeColor="text1"/>
          <w:szCs w:val="24"/>
        </w:rPr>
        <w:t>培養教師對本土語言教材教法研發與教學活動設計的能力。</w:t>
      </w:r>
    </w:p>
    <w:p w:rsidR="00E30031" w:rsidRPr="00917983" w:rsidRDefault="00E30031" w:rsidP="0080023A">
      <w:pPr>
        <w:spacing w:line="300" w:lineRule="auto"/>
        <w:ind w:leftChars="200" w:left="480"/>
        <w:rPr>
          <w:rFonts w:eastAsia="標楷體"/>
          <w:color w:val="000000"/>
          <w:szCs w:val="24"/>
        </w:rPr>
      </w:pPr>
      <w:r w:rsidRPr="0080023A">
        <w:rPr>
          <w:rFonts w:eastAsia="標楷體" w:hint="eastAsia"/>
          <w:color w:val="000000" w:themeColor="text1"/>
          <w:szCs w:val="24"/>
        </w:rPr>
        <w:t>(</w:t>
      </w:r>
      <w:r w:rsidRPr="0080023A">
        <w:rPr>
          <w:rFonts w:eastAsia="標楷體" w:hint="eastAsia"/>
          <w:color w:val="000000" w:themeColor="text1"/>
          <w:szCs w:val="24"/>
        </w:rPr>
        <w:t>四</w:t>
      </w:r>
      <w:r w:rsidRPr="0080023A">
        <w:rPr>
          <w:rFonts w:eastAsia="標楷體" w:hint="eastAsia"/>
          <w:color w:val="000000" w:themeColor="text1"/>
          <w:szCs w:val="24"/>
        </w:rPr>
        <w:t>)</w:t>
      </w:r>
      <w:r w:rsidRPr="0080023A">
        <w:rPr>
          <w:rFonts w:eastAsia="標楷體"/>
          <w:color w:val="000000" w:themeColor="text1"/>
          <w:szCs w:val="24"/>
        </w:rPr>
        <w:t>鼓勵教</w:t>
      </w:r>
      <w:r w:rsidRPr="00004F34">
        <w:rPr>
          <w:rFonts w:eastAsia="標楷體"/>
          <w:color w:val="000000"/>
          <w:szCs w:val="24"/>
        </w:rPr>
        <w:t>師體驗本土文化之美，提升教學興趣與研究成效。</w:t>
      </w:r>
    </w:p>
    <w:p w:rsidR="00E30031" w:rsidRPr="00803F56" w:rsidRDefault="00E30031" w:rsidP="0080023A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三、主辦單位：臺北市政府教育局、臺北市政府客家事務委員會。</w:t>
      </w:r>
    </w:p>
    <w:p w:rsidR="00E30031" w:rsidRPr="00803F56" w:rsidRDefault="00E30031" w:rsidP="0080023A">
      <w:pPr>
        <w:pStyle w:val="a6"/>
        <w:snapToGrid w:val="0"/>
        <w:spacing w:line="300" w:lineRule="auto"/>
        <w:ind w:left="0" w:firstLine="0"/>
        <w:jc w:val="left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803F56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四、協辦單位：臺北市國民教育輔導團本土語言領域輔導小組</w:t>
      </w:r>
    </w:p>
    <w:p w:rsidR="00E30031" w:rsidRPr="00803F56" w:rsidRDefault="00E30031" w:rsidP="0080023A">
      <w:pPr>
        <w:pStyle w:val="a6"/>
        <w:snapToGrid w:val="0"/>
        <w:spacing w:line="300" w:lineRule="auto"/>
        <w:ind w:left="0" w:firstLine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03F56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五、研習對象、時間、地點</w:t>
      </w:r>
    </w:p>
    <w:p w:rsidR="0080023A" w:rsidRDefault="00E30031" w:rsidP="0080023A">
      <w:pPr>
        <w:spacing w:line="300" w:lineRule="auto"/>
        <w:ind w:leftChars="200" w:left="480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(</w:t>
      </w:r>
      <w:r w:rsidRPr="00803F56">
        <w:rPr>
          <w:rFonts w:eastAsia="標楷體"/>
          <w:color w:val="000000" w:themeColor="text1"/>
          <w:szCs w:val="24"/>
        </w:rPr>
        <w:t>一</w:t>
      </w:r>
      <w:r w:rsidRPr="00803F56">
        <w:rPr>
          <w:rFonts w:eastAsia="標楷體"/>
          <w:color w:val="000000" w:themeColor="text1"/>
          <w:szCs w:val="24"/>
        </w:rPr>
        <w:t>)</w:t>
      </w:r>
      <w:r w:rsidRPr="00803F56">
        <w:rPr>
          <w:rFonts w:eastAsia="標楷體"/>
          <w:color w:val="000000" w:themeColor="text1"/>
          <w:szCs w:val="24"/>
        </w:rPr>
        <w:t>研習對象：臺北市公私立國民小學現職客家語教學支援</w:t>
      </w:r>
      <w:r w:rsidR="003F4C76">
        <w:rPr>
          <w:rFonts w:eastAsia="標楷體" w:hint="eastAsia"/>
          <w:color w:val="000000" w:themeColor="text1"/>
          <w:szCs w:val="24"/>
        </w:rPr>
        <w:t>工作人員</w:t>
      </w:r>
    </w:p>
    <w:p w:rsidR="0080023A" w:rsidRDefault="00E30031" w:rsidP="0080023A">
      <w:pPr>
        <w:spacing w:line="300" w:lineRule="auto"/>
        <w:ind w:leftChars="200" w:left="480"/>
        <w:rPr>
          <w:rFonts w:eastAsia="標楷體"/>
          <w:b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(</w:t>
      </w:r>
      <w:r w:rsidRPr="00803F56">
        <w:rPr>
          <w:rFonts w:eastAsia="標楷體"/>
          <w:color w:val="000000" w:themeColor="text1"/>
          <w:szCs w:val="24"/>
        </w:rPr>
        <w:t>二</w:t>
      </w:r>
      <w:r w:rsidRPr="00803F56">
        <w:rPr>
          <w:rFonts w:eastAsia="標楷體"/>
          <w:color w:val="000000" w:themeColor="text1"/>
          <w:szCs w:val="24"/>
        </w:rPr>
        <w:t>)</w:t>
      </w:r>
      <w:r w:rsidRPr="00803F56">
        <w:rPr>
          <w:rFonts w:eastAsia="標楷體"/>
          <w:color w:val="000000" w:themeColor="text1"/>
          <w:szCs w:val="24"/>
        </w:rPr>
        <w:t>研習時間：</w:t>
      </w:r>
      <w:r w:rsidRPr="00803F56">
        <w:rPr>
          <w:rFonts w:eastAsia="標楷體"/>
          <w:color w:val="000000" w:themeColor="text1"/>
          <w:szCs w:val="24"/>
        </w:rPr>
        <w:t xml:space="preserve"> </w:t>
      </w:r>
      <w:r w:rsidRPr="00584800">
        <w:rPr>
          <w:rFonts w:eastAsia="標楷體"/>
          <w:b/>
          <w:color w:val="000000" w:themeColor="text1"/>
          <w:szCs w:val="24"/>
        </w:rPr>
        <w:t>10</w:t>
      </w:r>
      <w:r w:rsidRPr="00584800">
        <w:rPr>
          <w:rFonts w:eastAsia="標楷體" w:hint="eastAsia"/>
          <w:b/>
          <w:color w:val="000000" w:themeColor="text1"/>
          <w:szCs w:val="24"/>
        </w:rPr>
        <w:t>8</w:t>
      </w:r>
      <w:r w:rsidRPr="00584800">
        <w:rPr>
          <w:rFonts w:eastAsia="標楷體"/>
          <w:b/>
          <w:color w:val="000000" w:themeColor="text1"/>
          <w:szCs w:val="24"/>
        </w:rPr>
        <w:t>年</w:t>
      </w:r>
      <w:r w:rsidRPr="00584800">
        <w:rPr>
          <w:rFonts w:eastAsia="標楷體"/>
          <w:b/>
          <w:color w:val="000000" w:themeColor="text1"/>
          <w:szCs w:val="24"/>
        </w:rPr>
        <w:t>7</w:t>
      </w:r>
      <w:r w:rsidRPr="00584800">
        <w:rPr>
          <w:rFonts w:eastAsia="標楷體"/>
          <w:b/>
          <w:color w:val="000000" w:themeColor="text1"/>
          <w:szCs w:val="24"/>
        </w:rPr>
        <w:t>月</w:t>
      </w:r>
      <w:r w:rsidRPr="00584800">
        <w:rPr>
          <w:rFonts w:eastAsia="標楷體" w:hint="eastAsia"/>
          <w:b/>
          <w:color w:val="000000" w:themeColor="text1"/>
          <w:szCs w:val="24"/>
        </w:rPr>
        <w:t>15</w:t>
      </w:r>
      <w:r w:rsidRPr="00584800">
        <w:rPr>
          <w:rFonts w:eastAsia="標楷體"/>
          <w:b/>
          <w:color w:val="000000" w:themeColor="text1"/>
          <w:szCs w:val="24"/>
        </w:rPr>
        <w:t>日</w:t>
      </w:r>
      <w:r w:rsidRPr="00584800">
        <w:rPr>
          <w:rFonts w:eastAsia="標楷體" w:hint="eastAsia"/>
          <w:b/>
          <w:color w:val="000000" w:themeColor="text1"/>
          <w:szCs w:val="24"/>
        </w:rPr>
        <w:t>(</w:t>
      </w:r>
      <w:r w:rsidRPr="00584800">
        <w:rPr>
          <w:rFonts w:eastAsia="標楷體"/>
          <w:b/>
          <w:color w:val="000000" w:themeColor="text1"/>
          <w:szCs w:val="24"/>
        </w:rPr>
        <w:t>星期一</w:t>
      </w:r>
      <w:r w:rsidRPr="00584800">
        <w:rPr>
          <w:rFonts w:eastAsia="標楷體" w:hint="eastAsia"/>
          <w:b/>
          <w:color w:val="000000" w:themeColor="text1"/>
          <w:szCs w:val="24"/>
        </w:rPr>
        <w:t>)</w:t>
      </w:r>
      <w:r w:rsidRPr="00584800">
        <w:rPr>
          <w:rFonts w:eastAsia="標楷體" w:hint="eastAsia"/>
          <w:b/>
          <w:color w:val="000000" w:themeColor="text1"/>
          <w:szCs w:val="24"/>
        </w:rPr>
        <w:t>至</w:t>
      </w:r>
      <w:r w:rsidRPr="00584800">
        <w:rPr>
          <w:rFonts w:eastAsia="標楷體"/>
          <w:b/>
          <w:color w:val="000000" w:themeColor="text1"/>
          <w:szCs w:val="24"/>
        </w:rPr>
        <w:t>7</w:t>
      </w:r>
      <w:r w:rsidRPr="00584800">
        <w:rPr>
          <w:rFonts w:eastAsia="標楷體"/>
          <w:b/>
          <w:color w:val="000000" w:themeColor="text1"/>
          <w:szCs w:val="24"/>
        </w:rPr>
        <w:t>月</w:t>
      </w:r>
      <w:r w:rsidRPr="00584800">
        <w:rPr>
          <w:rFonts w:eastAsia="標楷體" w:hint="eastAsia"/>
          <w:b/>
          <w:color w:val="000000" w:themeColor="text1"/>
          <w:szCs w:val="24"/>
        </w:rPr>
        <w:t>18</w:t>
      </w:r>
      <w:r w:rsidRPr="00584800">
        <w:rPr>
          <w:rFonts w:eastAsia="標楷體"/>
          <w:b/>
          <w:color w:val="000000" w:themeColor="text1"/>
          <w:szCs w:val="24"/>
        </w:rPr>
        <w:t>日</w:t>
      </w:r>
      <w:r w:rsidRPr="00584800">
        <w:rPr>
          <w:rFonts w:eastAsia="標楷體" w:hint="eastAsia"/>
          <w:b/>
          <w:color w:val="000000" w:themeColor="text1"/>
          <w:szCs w:val="24"/>
        </w:rPr>
        <w:t>(</w:t>
      </w:r>
      <w:r w:rsidRPr="00584800">
        <w:rPr>
          <w:rFonts w:eastAsia="標楷體"/>
          <w:b/>
          <w:color w:val="000000" w:themeColor="text1"/>
          <w:szCs w:val="24"/>
        </w:rPr>
        <w:t>星期四</w:t>
      </w:r>
      <w:r w:rsidRPr="00584800">
        <w:rPr>
          <w:rFonts w:eastAsia="標楷體" w:hint="eastAsia"/>
          <w:b/>
          <w:color w:val="000000" w:themeColor="text1"/>
          <w:szCs w:val="24"/>
        </w:rPr>
        <w:t>)</w:t>
      </w:r>
    </w:p>
    <w:p w:rsidR="00E30031" w:rsidRPr="00803F56" w:rsidRDefault="00E30031" w:rsidP="0080023A">
      <w:pPr>
        <w:spacing w:line="300" w:lineRule="auto"/>
        <w:ind w:leftChars="200" w:left="480"/>
        <w:rPr>
          <w:rFonts w:eastAsia="標楷體"/>
          <w:b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(</w:t>
      </w:r>
      <w:r w:rsidRPr="00803F56">
        <w:rPr>
          <w:rFonts w:eastAsia="標楷體"/>
          <w:color w:val="000000" w:themeColor="text1"/>
          <w:szCs w:val="24"/>
        </w:rPr>
        <w:t>三</w:t>
      </w:r>
      <w:r w:rsidRPr="00803F56">
        <w:rPr>
          <w:rFonts w:eastAsia="標楷體"/>
          <w:color w:val="000000" w:themeColor="text1"/>
          <w:szCs w:val="24"/>
        </w:rPr>
        <w:t>)</w:t>
      </w:r>
      <w:r w:rsidRPr="00803F56">
        <w:rPr>
          <w:rFonts w:eastAsia="標楷體"/>
          <w:color w:val="000000" w:themeColor="text1"/>
          <w:szCs w:val="24"/>
        </w:rPr>
        <w:t>研習地點：</w:t>
      </w:r>
      <w:r w:rsidRPr="00803F56">
        <w:rPr>
          <w:rFonts w:eastAsia="標楷體"/>
          <w:b/>
          <w:color w:val="000000" w:themeColor="text1"/>
          <w:szCs w:val="24"/>
        </w:rPr>
        <w:t>臺北市</w:t>
      </w:r>
      <w:r>
        <w:rPr>
          <w:rFonts w:eastAsia="標楷體" w:hint="eastAsia"/>
          <w:b/>
          <w:color w:val="000000" w:themeColor="text1"/>
          <w:szCs w:val="24"/>
        </w:rPr>
        <w:t>大同</w:t>
      </w:r>
      <w:r w:rsidRPr="00803F56">
        <w:rPr>
          <w:rFonts w:eastAsia="標楷體"/>
          <w:b/>
          <w:color w:val="000000" w:themeColor="text1"/>
          <w:szCs w:val="24"/>
        </w:rPr>
        <w:t>區</w:t>
      </w:r>
      <w:r>
        <w:rPr>
          <w:rFonts w:eastAsia="標楷體" w:hint="eastAsia"/>
          <w:b/>
          <w:color w:val="000000" w:themeColor="text1"/>
          <w:szCs w:val="24"/>
        </w:rPr>
        <w:t>日新</w:t>
      </w:r>
      <w:r w:rsidRPr="00803F56">
        <w:rPr>
          <w:rFonts w:eastAsia="標楷體"/>
          <w:b/>
          <w:color w:val="000000" w:themeColor="text1"/>
          <w:szCs w:val="24"/>
        </w:rPr>
        <w:t>國民小學</w:t>
      </w:r>
    </w:p>
    <w:p w:rsidR="00E30031" w:rsidRPr="00803F56" w:rsidRDefault="00E30031" w:rsidP="00E30031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六、報名方式</w:t>
      </w:r>
    </w:p>
    <w:p w:rsidR="00E30031" w:rsidRPr="00803F56" w:rsidRDefault="00E30031" w:rsidP="00E30031">
      <w:pPr>
        <w:snapToGrid w:val="0"/>
        <w:spacing w:line="300" w:lineRule="auto"/>
        <w:ind w:leftChars="177" w:left="425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  <w:szCs w:val="24"/>
        </w:rPr>
        <w:t>於</w:t>
      </w:r>
      <w:r>
        <w:rPr>
          <w:rFonts w:eastAsia="標楷體" w:hint="eastAsia"/>
          <w:color w:val="000000" w:themeColor="text1"/>
          <w:szCs w:val="24"/>
        </w:rPr>
        <w:t>108</w:t>
      </w:r>
      <w:r>
        <w:rPr>
          <w:rFonts w:eastAsia="標楷體" w:hint="eastAsia"/>
          <w:color w:val="000000" w:themeColor="text1"/>
          <w:szCs w:val="24"/>
        </w:rPr>
        <w:t>年</w:t>
      </w:r>
      <w:r>
        <w:rPr>
          <w:rFonts w:eastAsia="標楷體" w:hint="eastAsia"/>
          <w:color w:val="000000" w:themeColor="text1"/>
          <w:szCs w:val="24"/>
        </w:rPr>
        <w:t>6</w:t>
      </w:r>
      <w:r>
        <w:rPr>
          <w:rFonts w:eastAsia="標楷體" w:hint="eastAsia"/>
          <w:color w:val="000000" w:themeColor="text1"/>
          <w:szCs w:val="24"/>
        </w:rPr>
        <w:t>月</w:t>
      </w:r>
      <w:r>
        <w:rPr>
          <w:rFonts w:eastAsia="標楷體" w:hint="eastAsia"/>
          <w:color w:val="000000" w:themeColor="text1"/>
          <w:szCs w:val="24"/>
        </w:rPr>
        <w:t>2</w:t>
      </w:r>
      <w:r w:rsidR="00B709AD">
        <w:rPr>
          <w:rFonts w:eastAsia="標楷體" w:hint="eastAsia"/>
          <w:color w:val="000000" w:themeColor="text1"/>
          <w:szCs w:val="24"/>
        </w:rPr>
        <w:t>8</w:t>
      </w:r>
      <w:r>
        <w:rPr>
          <w:rFonts w:eastAsia="標楷體" w:hint="eastAsia"/>
          <w:color w:val="000000" w:themeColor="text1"/>
          <w:szCs w:val="24"/>
        </w:rPr>
        <w:t>日前，將報名資料以聯絡箱或傳真方式送至日新國小總務處，</w:t>
      </w:r>
      <w:r w:rsidRPr="00803F56">
        <w:rPr>
          <w:rFonts w:eastAsia="標楷體"/>
          <w:color w:val="000000" w:themeColor="text1"/>
          <w:szCs w:val="24"/>
        </w:rPr>
        <w:t>採自由報名，各校沒有名額限制，但受限場地可容納人數，依報名先後順序</w:t>
      </w:r>
      <w:r>
        <w:rPr>
          <w:rFonts w:eastAsia="標楷體" w:hint="eastAsia"/>
          <w:color w:val="000000" w:themeColor="text1"/>
          <w:szCs w:val="24"/>
        </w:rPr>
        <w:t>共</w:t>
      </w:r>
      <w:r w:rsidRPr="00803F56">
        <w:rPr>
          <w:rFonts w:eastAsia="標楷體"/>
          <w:color w:val="000000" w:themeColor="text1"/>
          <w:szCs w:val="24"/>
        </w:rPr>
        <w:t>錄取</w:t>
      </w:r>
      <w:r w:rsidRPr="00803F56">
        <w:rPr>
          <w:rFonts w:eastAsia="標楷體"/>
          <w:color w:val="000000" w:themeColor="text1"/>
          <w:szCs w:val="24"/>
        </w:rPr>
        <w:t>80</w:t>
      </w:r>
      <w:r w:rsidRPr="00803F56">
        <w:rPr>
          <w:rFonts w:eastAsia="標楷體"/>
          <w:color w:val="000000" w:themeColor="text1"/>
          <w:szCs w:val="24"/>
        </w:rPr>
        <w:t>人。</w:t>
      </w:r>
    </w:p>
    <w:p w:rsidR="00E30031" w:rsidRDefault="00E30031" w:rsidP="00E30031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七、研習內容及講座</w:t>
      </w:r>
    </w:p>
    <w:p w:rsidR="00E30031" w:rsidRPr="00803F56" w:rsidRDefault="00E30031" w:rsidP="00E30031">
      <w:pPr>
        <w:snapToGrid w:val="0"/>
        <w:spacing w:line="300" w:lineRule="auto"/>
        <w:ind w:leftChars="177" w:left="425" w:firstLineChars="1" w:firstLine="2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  <w:szCs w:val="24"/>
        </w:rPr>
        <w:t>研習內容以提升本土語言客家語教學支援人員之教學知能，以工作坊之實務研討及實作</w:t>
      </w:r>
      <w:r>
        <w:rPr>
          <w:rFonts w:eastAsia="標楷體"/>
          <w:color w:val="000000" w:themeColor="text1"/>
          <w:szCs w:val="24"/>
        </w:rPr>
        <w:br/>
      </w:r>
      <w:r>
        <w:rPr>
          <w:rFonts w:eastAsia="標楷體" w:hint="eastAsia"/>
          <w:color w:val="000000" w:themeColor="text1"/>
          <w:szCs w:val="24"/>
        </w:rPr>
        <w:t>方式進行。講師群由臺北市國教輔導團本土語言輔導組兼任輔導員擔任之</w:t>
      </w:r>
      <w:r>
        <w:rPr>
          <w:rFonts w:eastAsia="標楷體" w:hint="eastAsia"/>
          <w:color w:val="000000" w:themeColor="text1"/>
          <w:szCs w:val="24"/>
        </w:rPr>
        <w:t>(</w:t>
      </w:r>
      <w:r>
        <w:rPr>
          <w:rFonts w:eastAsia="標楷體" w:hint="eastAsia"/>
          <w:color w:val="000000" w:themeColor="text1"/>
          <w:szCs w:val="24"/>
        </w:rPr>
        <w:t>張瑜琦主任、</w:t>
      </w:r>
      <w:r>
        <w:rPr>
          <w:rFonts w:eastAsia="標楷體"/>
          <w:color w:val="000000" w:themeColor="text1"/>
          <w:szCs w:val="24"/>
        </w:rPr>
        <w:br/>
      </w:r>
      <w:r>
        <w:rPr>
          <w:rFonts w:eastAsia="標楷體" w:hint="eastAsia"/>
          <w:color w:val="000000" w:themeColor="text1"/>
          <w:szCs w:val="24"/>
        </w:rPr>
        <w:t>黃美貞老師、李婉菁老師、陳冠燁主任等</w:t>
      </w:r>
      <w:r>
        <w:rPr>
          <w:rFonts w:eastAsia="標楷體" w:hint="eastAsia"/>
          <w:color w:val="000000" w:themeColor="text1"/>
          <w:szCs w:val="24"/>
        </w:rPr>
        <w:t>)</w:t>
      </w:r>
      <w:r>
        <w:rPr>
          <w:rFonts w:eastAsia="標楷體" w:hint="eastAsia"/>
          <w:color w:val="000000" w:themeColor="text1"/>
          <w:szCs w:val="24"/>
        </w:rPr>
        <w:t>。</w:t>
      </w:r>
    </w:p>
    <w:p w:rsidR="00E30031" w:rsidRPr="001A5B8A" w:rsidRDefault="00E30031" w:rsidP="00E30031">
      <w:pPr>
        <w:snapToGrid w:val="0"/>
        <w:spacing w:line="300" w:lineRule="auto"/>
        <w:rPr>
          <w:rFonts w:eastAsia="標楷體"/>
          <w:color w:val="000000" w:themeColor="text1"/>
        </w:rPr>
      </w:pPr>
      <w:r w:rsidRPr="001A5B8A">
        <w:rPr>
          <w:rFonts w:eastAsia="標楷體"/>
          <w:color w:val="000000" w:themeColor="text1"/>
        </w:rPr>
        <w:t>九、研習內容及課</w:t>
      </w:r>
      <w:r w:rsidRPr="001A5B8A">
        <w:rPr>
          <w:rFonts w:eastAsia="標楷體" w:hint="eastAsia"/>
          <w:color w:val="000000" w:themeColor="text1"/>
        </w:rPr>
        <w:t>程時程</w:t>
      </w:r>
      <w:r w:rsidRPr="001A5B8A">
        <w:rPr>
          <w:rFonts w:eastAsia="標楷體"/>
          <w:color w:val="000000" w:themeColor="text1"/>
        </w:rPr>
        <w:t>表如下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2215"/>
        <w:gridCol w:w="2216"/>
        <w:gridCol w:w="2215"/>
        <w:gridCol w:w="2216"/>
      </w:tblGrid>
      <w:tr w:rsidR="00E30031" w:rsidRPr="00803F56" w:rsidTr="008376BF">
        <w:trPr>
          <w:trHeight w:val="567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Pr="00803F56" w:rsidRDefault="00E30031" w:rsidP="008376BF">
            <w:pPr>
              <w:snapToGrid w:val="0"/>
              <w:spacing w:line="32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  <w:szCs w:val="24"/>
              </w:rPr>
              <w:t>時間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031" w:rsidRPr="006403F6" w:rsidRDefault="00E30031" w:rsidP="008376BF">
            <w:pPr>
              <w:snapToGrid w:val="0"/>
              <w:spacing w:line="32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403F6">
              <w:rPr>
                <w:rFonts w:eastAsia="標楷體"/>
                <w:color w:val="000000" w:themeColor="text1"/>
                <w:szCs w:val="24"/>
              </w:rPr>
              <w:t>7</w:t>
            </w:r>
            <w:r w:rsidRPr="006403F6">
              <w:rPr>
                <w:rFonts w:eastAsia="標楷體"/>
                <w:color w:val="000000" w:themeColor="text1"/>
                <w:szCs w:val="24"/>
              </w:rPr>
              <w:t>月</w:t>
            </w:r>
            <w:r w:rsidRPr="006403F6">
              <w:rPr>
                <w:rFonts w:eastAsia="標楷體" w:hint="eastAsia"/>
                <w:color w:val="000000" w:themeColor="text1"/>
                <w:szCs w:val="24"/>
              </w:rPr>
              <w:t>8</w:t>
            </w:r>
            <w:r w:rsidRPr="006403F6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E30031" w:rsidRPr="006403F6" w:rsidRDefault="00E30031" w:rsidP="008376BF">
            <w:pPr>
              <w:snapToGrid w:val="0"/>
              <w:spacing w:line="32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403F6">
              <w:rPr>
                <w:rFonts w:eastAsia="標楷體"/>
                <w:color w:val="000000" w:themeColor="text1"/>
                <w:szCs w:val="24"/>
              </w:rPr>
              <w:t>星期一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031" w:rsidRPr="006403F6" w:rsidRDefault="00E30031" w:rsidP="008376BF">
            <w:pPr>
              <w:snapToGrid w:val="0"/>
              <w:spacing w:line="32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403F6">
              <w:rPr>
                <w:rFonts w:eastAsia="標楷體"/>
                <w:color w:val="000000" w:themeColor="text1"/>
                <w:szCs w:val="24"/>
              </w:rPr>
              <w:t>7</w:t>
            </w:r>
            <w:r w:rsidRPr="006403F6">
              <w:rPr>
                <w:rFonts w:eastAsia="標楷體"/>
                <w:color w:val="000000" w:themeColor="text1"/>
                <w:szCs w:val="24"/>
              </w:rPr>
              <w:t>月</w:t>
            </w:r>
            <w:r w:rsidRPr="006403F6">
              <w:rPr>
                <w:rFonts w:eastAsia="標楷體" w:hint="eastAsia"/>
                <w:color w:val="000000" w:themeColor="text1"/>
                <w:szCs w:val="24"/>
              </w:rPr>
              <w:t>9</w:t>
            </w:r>
            <w:r w:rsidRPr="006403F6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E30031" w:rsidRPr="006403F6" w:rsidRDefault="00E30031" w:rsidP="008376BF">
            <w:pPr>
              <w:snapToGrid w:val="0"/>
              <w:spacing w:line="32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403F6">
              <w:rPr>
                <w:rFonts w:eastAsia="標楷體"/>
                <w:color w:val="000000" w:themeColor="text1"/>
                <w:szCs w:val="24"/>
              </w:rPr>
              <w:t>星期二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031" w:rsidRPr="006403F6" w:rsidRDefault="00E30031" w:rsidP="008376BF">
            <w:pPr>
              <w:snapToGrid w:val="0"/>
              <w:spacing w:line="32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403F6">
              <w:rPr>
                <w:rFonts w:eastAsia="標楷體"/>
                <w:color w:val="000000" w:themeColor="text1"/>
                <w:szCs w:val="24"/>
              </w:rPr>
              <w:t>7</w:t>
            </w:r>
            <w:r w:rsidRPr="006403F6">
              <w:rPr>
                <w:rFonts w:eastAsia="標楷體"/>
                <w:color w:val="000000" w:themeColor="text1"/>
                <w:szCs w:val="24"/>
              </w:rPr>
              <w:t>月</w:t>
            </w:r>
            <w:r w:rsidRPr="006403F6">
              <w:rPr>
                <w:rFonts w:eastAsia="標楷體"/>
                <w:color w:val="000000" w:themeColor="text1"/>
                <w:szCs w:val="24"/>
              </w:rPr>
              <w:t>1</w:t>
            </w:r>
            <w:r w:rsidRPr="006403F6">
              <w:rPr>
                <w:rFonts w:eastAsia="標楷體" w:hint="eastAsia"/>
                <w:color w:val="000000" w:themeColor="text1"/>
                <w:szCs w:val="24"/>
              </w:rPr>
              <w:t>0</w:t>
            </w:r>
            <w:r w:rsidRPr="006403F6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E30031" w:rsidRPr="006403F6" w:rsidRDefault="00E30031" w:rsidP="008376BF">
            <w:pPr>
              <w:snapToGrid w:val="0"/>
              <w:spacing w:line="32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403F6">
              <w:rPr>
                <w:rFonts w:eastAsia="標楷體"/>
                <w:color w:val="000000" w:themeColor="text1"/>
                <w:szCs w:val="24"/>
              </w:rPr>
              <w:t>星期三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031" w:rsidRPr="006403F6" w:rsidRDefault="00E30031" w:rsidP="008376BF">
            <w:pPr>
              <w:snapToGrid w:val="0"/>
              <w:spacing w:line="32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403F6">
              <w:rPr>
                <w:rFonts w:eastAsia="標楷體"/>
                <w:color w:val="000000" w:themeColor="text1"/>
                <w:szCs w:val="24"/>
              </w:rPr>
              <w:t>7</w:t>
            </w:r>
            <w:r w:rsidRPr="006403F6">
              <w:rPr>
                <w:rFonts w:eastAsia="標楷體"/>
                <w:color w:val="000000" w:themeColor="text1"/>
                <w:szCs w:val="24"/>
              </w:rPr>
              <w:t>月</w:t>
            </w:r>
            <w:r w:rsidRPr="006403F6">
              <w:rPr>
                <w:rFonts w:eastAsia="標楷體"/>
                <w:color w:val="000000" w:themeColor="text1"/>
                <w:szCs w:val="24"/>
              </w:rPr>
              <w:t>1</w:t>
            </w:r>
            <w:r w:rsidRPr="006403F6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6403F6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:rsidR="00E30031" w:rsidRPr="006403F6" w:rsidRDefault="00E30031" w:rsidP="008376BF">
            <w:pPr>
              <w:snapToGrid w:val="0"/>
              <w:spacing w:line="32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403F6">
              <w:rPr>
                <w:rFonts w:eastAsia="標楷體"/>
                <w:color w:val="000000" w:themeColor="text1"/>
                <w:szCs w:val="24"/>
              </w:rPr>
              <w:t>星期四</w:t>
            </w:r>
          </w:p>
        </w:tc>
      </w:tr>
      <w:tr w:rsidR="00E30031" w:rsidRPr="00803F56" w:rsidTr="008376BF">
        <w:trPr>
          <w:trHeight w:val="567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0031" w:rsidRPr="006403F6" w:rsidRDefault="00E30031" w:rsidP="008376B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 w:rsidRPr="006403F6">
              <w:rPr>
                <w:rFonts w:eastAsia="標楷體"/>
              </w:rPr>
              <w:t>8:30-08:50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1" w:rsidRPr="001A5B8A" w:rsidRDefault="00E30031" w:rsidP="008376BF">
            <w:pPr>
              <w:jc w:val="center"/>
              <w:rPr>
                <w:rFonts w:ascii="標楷體" w:eastAsia="標楷體" w:hAnsi="標楷體"/>
              </w:rPr>
            </w:pPr>
            <w:r w:rsidRPr="001A5B8A">
              <w:rPr>
                <w:rFonts w:ascii="標楷體" w:eastAsia="標楷體" w:hAnsi="標楷體" w:hint="eastAsia"/>
              </w:rPr>
              <w:t>報到、始業式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1" w:rsidRPr="001A5B8A" w:rsidRDefault="00E30031" w:rsidP="008376BF">
            <w:pPr>
              <w:jc w:val="center"/>
              <w:rPr>
                <w:rFonts w:ascii="標楷體" w:eastAsia="標楷體" w:hAnsi="標楷體"/>
              </w:rPr>
            </w:pPr>
            <w:r w:rsidRPr="001A5B8A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1" w:rsidRPr="001A5B8A" w:rsidRDefault="00E30031" w:rsidP="008376BF">
            <w:pPr>
              <w:jc w:val="center"/>
              <w:rPr>
                <w:rFonts w:ascii="標楷體" w:eastAsia="標楷體" w:hAnsi="標楷體"/>
              </w:rPr>
            </w:pPr>
            <w:r w:rsidRPr="001A5B8A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31" w:rsidRPr="001A5B8A" w:rsidRDefault="00E30031" w:rsidP="008376BF">
            <w:pPr>
              <w:jc w:val="center"/>
              <w:rPr>
                <w:rFonts w:ascii="標楷體" w:eastAsia="標楷體" w:hAnsi="標楷體"/>
              </w:rPr>
            </w:pPr>
            <w:r w:rsidRPr="001A5B8A">
              <w:rPr>
                <w:rFonts w:ascii="標楷體" w:eastAsia="標楷體" w:hAnsi="標楷體" w:hint="eastAsia"/>
              </w:rPr>
              <w:t>報到</w:t>
            </w:r>
          </w:p>
        </w:tc>
      </w:tr>
      <w:tr w:rsidR="00E30031" w:rsidRPr="00803F56" w:rsidTr="008376BF">
        <w:trPr>
          <w:trHeight w:val="113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031" w:rsidRPr="00803F56" w:rsidRDefault="00E30031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09:00</w:t>
            </w:r>
            <w:r>
              <w:rPr>
                <w:rFonts w:eastAsia="標楷體" w:hint="eastAsia"/>
                <w:color w:val="000000" w:themeColor="text1"/>
                <w:szCs w:val="24"/>
              </w:rPr>
              <w:t>-</w:t>
            </w:r>
            <w:r w:rsidRPr="00803F56">
              <w:rPr>
                <w:rFonts w:eastAsia="標楷體"/>
                <w:color w:val="000000" w:themeColor="text1"/>
                <w:szCs w:val="24"/>
              </w:rPr>
              <w:t>12:00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Pr="00BF22A4" w:rsidRDefault="00E30031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教學便利包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Pr="006403F6" w:rsidRDefault="00E30031" w:rsidP="008376BF">
            <w:pPr>
              <w:spacing w:line="263" w:lineRule="atLeast"/>
              <w:jc w:val="center"/>
              <w:rPr>
                <w:rFonts w:eastAsia="標楷體"/>
                <w:color w:val="000000" w:themeColor="text1"/>
                <w:spacing w:val="-4"/>
              </w:rPr>
            </w:pPr>
            <w:r w:rsidRPr="006403F6">
              <w:rPr>
                <w:rFonts w:ascii="標楷體" w:eastAsia="標楷體" w:hAnsi="標楷體" w:cs="Arial" w:hint="eastAsia"/>
                <w:color w:val="000000" w:themeColor="text1"/>
                <w:spacing w:val="-4"/>
                <w:szCs w:val="24"/>
              </w:rPr>
              <w:t>「客</w:t>
            </w:r>
            <w:r w:rsidRPr="006403F6">
              <w:rPr>
                <w:rFonts w:ascii="標楷體" w:eastAsia="標楷體" w:hAnsi="標楷體" w:hint="eastAsia"/>
                <w:color w:val="000000" w:themeColor="text1"/>
                <w:spacing w:val="-4"/>
                <w:szCs w:val="24"/>
              </w:rPr>
              <w:t>」</w:t>
            </w:r>
            <w:r w:rsidRPr="006403F6">
              <w:rPr>
                <w:rFonts w:ascii="標楷體" w:eastAsia="標楷體" w:hAnsi="標楷體" w:cs="Arial" w:hint="eastAsia"/>
                <w:color w:val="000000" w:themeColor="text1"/>
                <w:spacing w:val="-4"/>
                <w:szCs w:val="24"/>
              </w:rPr>
              <w:t>製化小班教學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Default="00E30031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素養導向教學</w:t>
            </w:r>
          </w:p>
          <w:p w:rsidR="00E30031" w:rsidRPr="00BF22A4" w:rsidRDefault="00E30031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與評量之實作</w:t>
            </w:r>
            <w:r>
              <w:rPr>
                <w:rFonts w:eastAsia="標楷體" w:hint="eastAsia"/>
                <w:color w:val="000000" w:themeColor="text1"/>
                <w:szCs w:val="24"/>
              </w:rPr>
              <w:t>(</w:t>
            </w:r>
            <w:r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Default="00E30031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素養導向教學</w:t>
            </w:r>
          </w:p>
          <w:p w:rsidR="00E30031" w:rsidRPr="00BF22A4" w:rsidRDefault="00E30031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與評量之實作</w:t>
            </w:r>
            <w:r>
              <w:rPr>
                <w:rFonts w:eastAsia="標楷體" w:hint="eastAsia"/>
                <w:color w:val="000000" w:themeColor="text1"/>
                <w:szCs w:val="24"/>
              </w:rPr>
              <w:t>(</w:t>
            </w:r>
            <w:r>
              <w:rPr>
                <w:rFonts w:eastAsia="標楷體" w:hint="eastAsia"/>
                <w:color w:val="000000" w:themeColor="text1"/>
                <w:szCs w:val="24"/>
              </w:rPr>
              <w:t>三</w:t>
            </w:r>
            <w:r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</w:tr>
      <w:tr w:rsidR="00E30031" w:rsidRPr="00803F56" w:rsidTr="008376BF">
        <w:trPr>
          <w:trHeight w:val="567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031" w:rsidRPr="00803F56" w:rsidRDefault="00E30031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03F56">
              <w:rPr>
                <w:rFonts w:eastAsia="標楷體"/>
                <w:color w:val="000000" w:themeColor="text1"/>
                <w:szCs w:val="24"/>
              </w:rPr>
              <w:t>12:00</w:t>
            </w:r>
            <w:r>
              <w:rPr>
                <w:rFonts w:eastAsia="標楷體" w:hint="eastAsia"/>
                <w:color w:val="000000" w:themeColor="text1"/>
                <w:szCs w:val="24"/>
              </w:rPr>
              <w:t>-</w:t>
            </w:r>
            <w:r w:rsidRPr="00803F56">
              <w:rPr>
                <w:rFonts w:eastAsia="標楷體"/>
                <w:color w:val="000000" w:themeColor="text1"/>
                <w:szCs w:val="24"/>
              </w:rPr>
              <w:t>13:00</w:t>
            </w:r>
          </w:p>
        </w:tc>
        <w:tc>
          <w:tcPr>
            <w:tcW w:w="8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Pr="006403F6" w:rsidRDefault="00E30031" w:rsidP="008376BF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403F6">
              <w:rPr>
                <w:rFonts w:eastAsia="標楷體" w:hint="eastAsia"/>
                <w:color w:val="000000" w:themeColor="text1"/>
                <w:sz w:val="28"/>
                <w:szCs w:val="28"/>
              </w:rPr>
              <w:t>午</w:t>
            </w:r>
            <w:r w:rsidRPr="006403F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6403F6">
              <w:rPr>
                <w:rFonts w:eastAsia="標楷體" w:hint="eastAsia"/>
                <w:color w:val="000000" w:themeColor="text1"/>
                <w:sz w:val="28"/>
                <w:szCs w:val="28"/>
              </w:rPr>
              <w:t>休</w:t>
            </w:r>
          </w:p>
        </w:tc>
      </w:tr>
      <w:tr w:rsidR="00E30031" w:rsidRPr="00803F56" w:rsidTr="008376BF">
        <w:trPr>
          <w:cantSplit/>
          <w:trHeight w:val="113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031" w:rsidRPr="00803F56" w:rsidRDefault="00E30031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13:00</w:t>
            </w:r>
            <w:r>
              <w:rPr>
                <w:rFonts w:eastAsia="標楷體" w:hint="eastAsia"/>
                <w:color w:val="000000" w:themeColor="text1"/>
                <w:szCs w:val="24"/>
              </w:rPr>
              <w:t>-</w:t>
            </w:r>
            <w:r w:rsidRPr="00803F56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/>
                <w:color w:val="000000" w:themeColor="text1"/>
                <w:szCs w:val="24"/>
              </w:rPr>
              <w:t>6</w:t>
            </w:r>
            <w:r w:rsidRPr="00803F56">
              <w:rPr>
                <w:rFonts w:eastAsia="標楷體"/>
                <w:color w:val="000000" w:themeColor="text1"/>
                <w:szCs w:val="24"/>
              </w:rPr>
              <w:t>:00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Pr="00BF22A4" w:rsidRDefault="00E30031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教學便利包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3A" w:rsidRDefault="00E30031" w:rsidP="008376BF">
            <w:pPr>
              <w:spacing w:line="263" w:lineRule="atLeast"/>
              <w:jc w:val="center"/>
              <w:rPr>
                <w:rFonts w:ascii="標楷體" w:eastAsia="標楷體" w:hAnsi="標楷體" w:cs="Arial"/>
                <w:color w:val="000000" w:themeColor="text1"/>
                <w:spacing w:val="-4"/>
                <w:szCs w:val="24"/>
              </w:rPr>
            </w:pPr>
            <w:r w:rsidRPr="006403F6">
              <w:rPr>
                <w:rFonts w:ascii="標楷體" w:eastAsia="標楷體" w:hAnsi="標楷體" w:cs="Arial" w:hint="eastAsia"/>
                <w:color w:val="000000" w:themeColor="text1"/>
                <w:spacing w:val="-4"/>
                <w:szCs w:val="24"/>
              </w:rPr>
              <w:t>「客</w:t>
            </w:r>
            <w:r w:rsidRPr="006403F6">
              <w:rPr>
                <w:rFonts w:ascii="標楷體" w:eastAsia="標楷體" w:hAnsi="標楷體" w:hint="eastAsia"/>
                <w:color w:val="000000" w:themeColor="text1"/>
                <w:spacing w:val="-4"/>
                <w:szCs w:val="24"/>
              </w:rPr>
              <w:t>」</w:t>
            </w:r>
            <w:r w:rsidRPr="006403F6">
              <w:rPr>
                <w:rFonts w:ascii="標楷體" w:eastAsia="標楷體" w:hAnsi="標楷體" w:cs="Arial" w:hint="eastAsia"/>
                <w:color w:val="000000" w:themeColor="text1"/>
                <w:spacing w:val="-4"/>
                <w:szCs w:val="24"/>
              </w:rPr>
              <w:t>製化</w:t>
            </w:r>
          </w:p>
          <w:p w:rsidR="00E30031" w:rsidRPr="006403F6" w:rsidRDefault="00E30031" w:rsidP="008376BF">
            <w:pPr>
              <w:spacing w:line="263" w:lineRule="atLeast"/>
              <w:jc w:val="center"/>
              <w:rPr>
                <w:rFonts w:eastAsia="標楷體"/>
                <w:color w:val="000000" w:themeColor="text1"/>
                <w:spacing w:val="-4"/>
              </w:rPr>
            </w:pPr>
            <w:r w:rsidRPr="006403F6">
              <w:rPr>
                <w:rFonts w:ascii="標楷體" w:eastAsia="標楷體" w:hAnsi="標楷體" w:cs="Arial" w:hint="eastAsia"/>
                <w:color w:val="000000" w:themeColor="text1"/>
                <w:spacing w:val="-4"/>
                <w:szCs w:val="24"/>
              </w:rPr>
              <w:t>小班教學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Default="00E30031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素養導向教學</w:t>
            </w:r>
          </w:p>
          <w:p w:rsidR="00E30031" w:rsidRPr="00BF22A4" w:rsidRDefault="00E30031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與評量之實作</w:t>
            </w:r>
            <w:r>
              <w:rPr>
                <w:rFonts w:eastAsia="標楷體" w:hint="eastAsia"/>
                <w:color w:val="000000" w:themeColor="text1"/>
                <w:szCs w:val="24"/>
              </w:rPr>
              <w:t>(</w:t>
            </w:r>
            <w:r>
              <w:rPr>
                <w:rFonts w:eastAsia="標楷體" w:hint="eastAsia"/>
                <w:color w:val="000000" w:themeColor="text1"/>
                <w:szCs w:val="24"/>
              </w:rPr>
              <w:t>二</w:t>
            </w:r>
            <w:r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Default="00E30031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素養導向教學</w:t>
            </w:r>
          </w:p>
          <w:p w:rsidR="00E30031" w:rsidRPr="00BF22A4" w:rsidRDefault="00E30031" w:rsidP="008376BF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與評量之實作</w:t>
            </w:r>
            <w:r>
              <w:rPr>
                <w:rFonts w:eastAsia="標楷體" w:hint="eastAsia"/>
                <w:color w:val="000000" w:themeColor="text1"/>
                <w:szCs w:val="24"/>
              </w:rPr>
              <w:t>(</w:t>
            </w:r>
            <w:r>
              <w:rPr>
                <w:rFonts w:eastAsia="標楷體" w:hint="eastAsia"/>
                <w:color w:val="000000" w:themeColor="text1"/>
                <w:szCs w:val="24"/>
              </w:rPr>
              <w:t>四</w:t>
            </w:r>
            <w:r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</w:tr>
    </w:tbl>
    <w:p w:rsidR="00E30031" w:rsidRDefault="00E30031" w:rsidP="00E30031">
      <w:pPr>
        <w:snapToGrid w:val="0"/>
        <w:spacing w:line="300" w:lineRule="auto"/>
        <w:rPr>
          <w:rFonts w:eastAsia="標楷體"/>
          <w:b/>
          <w:color w:val="000000" w:themeColor="text1"/>
        </w:rPr>
      </w:pPr>
    </w:p>
    <w:p w:rsidR="0080023A" w:rsidRPr="00803F56" w:rsidRDefault="0080023A" w:rsidP="00E30031">
      <w:pPr>
        <w:snapToGrid w:val="0"/>
        <w:spacing w:line="300" w:lineRule="auto"/>
        <w:rPr>
          <w:rFonts w:eastAsia="標楷體"/>
          <w:b/>
          <w:color w:val="000000" w:themeColor="text1"/>
        </w:rPr>
      </w:pPr>
    </w:p>
    <w:p w:rsidR="00E30031" w:rsidRPr="00803F56" w:rsidRDefault="00E30031" w:rsidP="00E30031">
      <w:pPr>
        <w:adjustRightInd w:val="0"/>
        <w:snapToGrid w:val="0"/>
        <w:spacing w:line="300" w:lineRule="auto"/>
        <w:ind w:left="1699" w:hangingChars="708" w:hanging="1699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lastRenderedPageBreak/>
        <w:t>十、研習時數：全程參與者核發</w:t>
      </w:r>
      <w:r w:rsidRPr="00803F56">
        <w:rPr>
          <w:rFonts w:eastAsia="標楷體"/>
          <w:b/>
          <w:color w:val="000000" w:themeColor="text1"/>
          <w:szCs w:val="24"/>
        </w:rPr>
        <w:t>24</w:t>
      </w:r>
      <w:r w:rsidRPr="00803F56">
        <w:rPr>
          <w:rFonts w:eastAsia="標楷體"/>
          <w:color w:val="000000" w:themeColor="text1"/>
          <w:szCs w:val="24"/>
        </w:rPr>
        <w:t>小時研習時數證明。</w:t>
      </w:r>
      <w:r w:rsidRPr="00803F56">
        <w:rPr>
          <w:rFonts w:eastAsia="標楷體"/>
          <w:color w:val="000000" w:themeColor="text1"/>
        </w:rPr>
        <w:t>未全程參與者，由承辦學校</w:t>
      </w:r>
      <w:r w:rsidRPr="006403F6">
        <w:rPr>
          <w:rFonts w:eastAsia="標楷體"/>
          <w:b/>
          <w:color w:val="000000" w:themeColor="text1"/>
        </w:rPr>
        <w:t>核實</w:t>
      </w:r>
      <w:r w:rsidRPr="00803F56">
        <w:rPr>
          <w:rFonts w:eastAsia="標楷體"/>
          <w:color w:val="000000" w:themeColor="text1"/>
        </w:rPr>
        <w:t>發予研習</w:t>
      </w:r>
      <w:r>
        <w:rPr>
          <w:rFonts w:eastAsia="標楷體"/>
          <w:color w:val="000000" w:themeColor="text1"/>
        </w:rPr>
        <w:br/>
      </w:r>
      <w:r w:rsidRPr="00803F56">
        <w:rPr>
          <w:rFonts w:eastAsia="標楷體"/>
          <w:color w:val="000000" w:themeColor="text1"/>
        </w:rPr>
        <w:t>時數證明。</w:t>
      </w:r>
    </w:p>
    <w:p w:rsidR="00E30031" w:rsidRPr="00803F56" w:rsidRDefault="00E30031" w:rsidP="00E30031">
      <w:pPr>
        <w:adjustRightInd w:val="0"/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十一、研習經費：由臺北市政府教育局與臺北市政府客家事務委員會相關經費支應。</w:t>
      </w:r>
    </w:p>
    <w:p w:rsidR="00E30031" w:rsidRPr="00803F56" w:rsidRDefault="00E30031" w:rsidP="00E30031">
      <w:pPr>
        <w:adjustRightInd w:val="0"/>
        <w:snapToGrid w:val="0"/>
        <w:spacing w:line="300" w:lineRule="auto"/>
        <w:ind w:left="1920" w:hangingChars="800" w:hanging="1920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十二、預期成果：透過研習進修、實作分享與經驗交流增進教師本土語言教學專業知能成長。</w:t>
      </w:r>
    </w:p>
    <w:p w:rsidR="00E30031" w:rsidRPr="00803F56" w:rsidRDefault="00E30031" w:rsidP="00E30031">
      <w:pPr>
        <w:adjustRightInd w:val="0"/>
        <w:snapToGrid w:val="0"/>
        <w:spacing w:line="300" w:lineRule="auto"/>
        <w:ind w:left="1920" w:hangingChars="800" w:hanging="1920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十三、研習注意事項：</w:t>
      </w:r>
    </w:p>
    <w:p w:rsidR="00E30031" w:rsidRPr="00803F56" w:rsidRDefault="00E30031" w:rsidP="00E30031">
      <w:pPr>
        <w:widowControl/>
        <w:adjustRightInd w:val="0"/>
        <w:snapToGrid w:val="0"/>
        <w:spacing w:line="300" w:lineRule="auto"/>
        <w:ind w:left="360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</w:rPr>
        <w:t>（一）研習單位</w:t>
      </w:r>
      <w:r w:rsidRPr="00803F56">
        <w:rPr>
          <w:rFonts w:eastAsia="標楷體"/>
          <w:b/>
          <w:color w:val="000000" w:themeColor="text1"/>
        </w:rPr>
        <w:t>不提供午餐</w:t>
      </w:r>
      <w:r w:rsidRPr="00803F56">
        <w:rPr>
          <w:rFonts w:eastAsia="標楷體"/>
          <w:color w:val="000000" w:themeColor="text1"/>
        </w:rPr>
        <w:t>，</w:t>
      </w:r>
      <w:r w:rsidRPr="00803F56">
        <w:rPr>
          <w:rFonts w:eastAsia="標楷體"/>
          <w:color w:val="000000" w:themeColor="text1"/>
          <w:szCs w:val="24"/>
        </w:rPr>
        <w:t>請學員午餐自理。</w:t>
      </w:r>
    </w:p>
    <w:p w:rsidR="00E30031" w:rsidRPr="00803F56" w:rsidRDefault="00E30031" w:rsidP="00E30031">
      <w:pPr>
        <w:widowControl/>
        <w:adjustRightInd w:val="0"/>
        <w:snapToGrid w:val="0"/>
        <w:spacing w:line="300" w:lineRule="auto"/>
        <w:ind w:left="360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（二）承辦學校不提供停車位，請搭乘大眾運輸工具。</w:t>
      </w:r>
    </w:p>
    <w:p w:rsidR="00E30031" w:rsidRPr="00803F56" w:rsidRDefault="00E30031" w:rsidP="00E30031">
      <w:pPr>
        <w:widowControl/>
        <w:adjustRightInd w:val="0"/>
        <w:snapToGrid w:val="0"/>
        <w:spacing w:line="300" w:lineRule="auto"/>
        <w:ind w:leftChars="150" w:left="1133" w:hangingChars="322" w:hanging="773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（三）如遇自然災害或不可抗力之因素，依照行政院人事行政局公告辦理停班停課相關事宜，後續補課問題，將另行於學校網頁上公告通知，恕不個別通知。</w:t>
      </w:r>
    </w:p>
    <w:p w:rsidR="00E30031" w:rsidRPr="00803F56" w:rsidRDefault="00E30031" w:rsidP="00E30031">
      <w:pPr>
        <w:adjustRightInd w:val="0"/>
        <w:snapToGrid w:val="0"/>
        <w:spacing w:line="300" w:lineRule="auto"/>
        <w:rPr>
          <w:rFonts w:eastAsia="標楷體"/>
          <w:color w:val="000000" w:themeColor="text1"/>
        </w:rPr>
      </w:pPr>
      <w:r w:rsidRPr="00803F56">
        <w:rPr>
          <w:rFonts w:eastAsia="標楷體"/>
          <w:color w:val="000000" w:themeColor="text1"/>
        </w:rPr>
        <w:t>十四、其他：</w:t>
      </w:r>
      <w:r w:rsidRPr="00803F56">
        <w:rPr>
          <w:rFonts w:eastAsia="標楷體"/>
          <w:b/>
          <w:color w:val="000000" w:themeColor="text1"/>
        </w:rPr>
        <w:t>相關工作人員加班時數不受每月</w:t>
      </w:r>
      <w:r w:rsidRPr="00803F56">
        <w:rPr>
          <w:rFonts w:eastAsia="標楷體"/>
          <w:b/>
          <w:color w:val="000000" w:themeColor="text1"/>
        </w:rPr>
        <w:t>20</w:t>
      </w:r>
      <w:r w:rsidRPr="00803F56">
        <w:rPr>
          <w:rFonts w:eastAsia="標楷體"/>
          <w:b/>
          <w:color w:val="000000" w:themeColor="text1"/>
        </w:rPr>
        <w:t>小時之限制。</w:t>
      </w:r>
    </w:p>
    <w:p w:rsidR="00E30031" w:rsidRPr="00803F56" w:rsidRDefault="00E30031" w:rsidP="00E30031">
      <w:pPr>
        <w:adjustRightInd w:val="0"/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十五、獎勵：本土語言教學研習承辦學校有功人員，由臺北市政府教育局從優敘獎。</w:t>
      </w:r>
    </w:p>
    <w:p w:rsidR="00E30031" w:rsidRPr="00803F56" w:rsidRDefault="00E30031" w:rsidP="00E30031">
      <w:pPr>
        <w:adjustRightInd w:val="0"/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803F56">
        <w:rPr>
          <w:rFonts w:eastAsia="標楷體"/>
          <w:color w:val="000000" w:themeColor="text1"/>
          <w:szCs w:val="24"/>
        </w:rPr>
        <w:t>十六、本計畫陳臺北市政府教育局核可，核撥經費後實施，修正時亦同。</w:t>
      </w:r>
    </w:p>
    <w:p w:rsidR="00E30031" w:rsidRPr="00803F56" w:rsidRDefault="00E30031" w:rsidP="00E30031">
      <w:pPr>
        <w:widowControl/>
        <w:snapToGrid w:val="0"/>
        <w:spacing w:line="300" w:lineRule="auto"/>
        <w:rPr>
          <w:rFonts w:eastAsia="標楷體"/>
          <w:color w:val="000000" w:themeColor="text1"/>
          <w:kern w:val="0"/>
          <w:sz w:val="27"/>
        </w:rPr>
        <w:sectPr w:rsidR="00E30031" w:rsidRPr="00803F56">
          <w:footerReference w:type="even" r:id="rId7"/>
          <w:footerReference w:type="default" r:id="rId8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:rsidR="00E30031" w:rsidRPr="00337F6A" w:rsidRDefault="00E30031" w:rsidP="00E30031">
      <w:pPr>
        <w:snapToGrid w:val="0"/>
        <w:spacing w:line="300" w:lineRule="auto"/>
        <w:jc w:val="center"/>
        <w:rPr>
          <w:rFonts w:eastAsia="標楷體"/>
          <w:b/>
          <w:bCs/>
          <w:color w:val="000000" w:themeColor="text1"/>
          <w:sz w:val="32"/>
          <w:szCs w:val="32"/>
        </w:rPr>
      </w:pPr>
      <w:r w:rsidRPr="00337F6A">
        <w:rPr>
          <w:rFonts w:eastAsia="標楷體"/>
          <w:b/>
          <w:bCs/>
          <w:color w:val="000000" w:themeColor="text1"/>
          <w:sz w:val="32"/>
          <w:szCs w:val="32"/>
        </w:rPr>
        <w:lastRenderedPageBreak/>
        <w:t>臺北市國民小學</w:t>
      </w:r>
      <w:r w:rsidRPr="00337F6A">
        <w:rPr>
          <w:rFonts w:eastAsia="標楷體"/>
          <w:b/>
          <w:bCs/>
          <w:color w:val="000000" w:themeColor="text1"/>
          <w:sz w:val="32"/>
          <w:szCs w:val="32"/>
        </w:rPr>
        <w:t>107</w:t>
      </w:r>
      <w:r>
        <w:rPr>
          <w:rFonts w:eastAsia="標楷體" w:hint="eastAsia"/>
          <w:b/>
          <w:bCs/>
          <w:color w:val="000000" w:themeColor="text1"/>
          <w:sz w:val="32"/>
          <w:szCs w:val="32"/>
        </w:rPr>
        <w:t>學</w:t>
      </w:r>
      <w:r w:rsidRPr="00337F6A">
        <w:rPr>
          <w:rFonts w:eastAsia="標楷體"/>
          <w:b/>
          <w:bCs/>
          <w:color w:val="000000" w:themeColor="text1"/>
          <w:sz w:val="32"/>
          <w:szCs w:val="32"/>
        </w:rPr>
        <w:t>年度</w:t>
      </w:r>
      <w:r w:rsidRPr="00337F6A">
        <w:rPr>
          <w:rFonts w:eastAsia="標楷體"/>
          <w:b/>
          <w:color w:val="000000" w:themeColor="text1"/>
          <w:sz w:val="32"/>
          <w:szCs w:val="32"/>
          <w:bdr w:val="single" w:sz="4" w:space="0" w:color="auto" w:frame="1"/>
        </w:rPr>
        <w:t>客家語</w:t>
      </w:r>
      <w:r w:rsidRPr="00337F6A">
        <w:rPr>
          <w:rFonts w:eastAsia="標楷體"/>
          <w:b/>
          <w:bCs/>
          <w:color w:val="000000" w:themeColor="text1"/>
          <w:sz w:val="32"/>
          <w:szCs w:val="32"/>
        </w:rPr>
        <w:t>教學支援</w:t>
      </w:r>
      <w:r w:rsidR="003F4C76">
        <w:rPr>
          <w:rFonts w:eastAsia="標楷體" w:hint="eastAsia"/>
          <w:b/>
          <w:bCs/>
          <w:color w:val="000000" w:themeColor="text1"/>
          <w:sz w:val="32"/>
          <w:szCs w:val="32"/>
        </w:rPr>
        <w:t>工作人員</w:t>
      </w:r>
      <w:r w:rsidRPr="00337F6A">
        <w:rPr>
          <w:rFonts w:eastAsia="標楷體"/>
          <w:b/>
          <w:bCs/>
          <w:color w:val="000000" w:themeColor="text1"/>
          <w:sz w:val="32"/>
          <w:szCs w:val="32"/>
        </w:rPr>
        <w:t>有效能教學</w:t>
      </w:r>
      <w:r>
        <w:rPr>
          <w:rFonts w:eastAsia="標楷體"/>
          <w:b/>
          <w:bCs/>
          <w:color w:val="000000" w:themeColor="text1"/>
          <w:sz w:val="32"/>
          <w:szCs w:val="32"/>
        </w:rPr>
        <w:br/>
      </w:r>
      <w:r w:rsidRPr="004C7E42">
        <w:rPr>
          <w:rFonts w:eastAsia="標楷體" w:hint="eastAsia"/>
          <w:b/>
          <w:bCs/>
          <w:color w:val="000000" w:themeColor="text1"/>
          <w:sz w:val="32"/>
          <w:szCs w:val="32"/>
        </w:rPr>
        <w:t>「客語當好搞工作坊」</w:t>
      </w:r>
      <w:r w:rsidRPr="00337F6A">
        <w:rPr>
          <w:rFonts w:eastAsia="標楷體"/>
          <w:b/>
          <w:bCs/>
          <w:color w:val="000000" w:themeColor="text1"/>
          <w:sz w:val="32"/>
          <w:szCs w:val="32"/>
        </w:rPr>
        <w:t>研習報名表</w:t>
      </w:r>
    </w:p>
    <w:p w:rsidR="00E30031" w:rsidRPr="0079198E" w:rsidRDefault="00E30031" w:rsidP="00E30031">
      <w:pPr>
        <w:snapToGrid w:val="0"/>
        <w:spacing w:line="300" w:lineRule="auto"/>
        <w:rPr>
          <w:rFonts w:eastAsia="標楷體"/>
          <w:b/>
          <w:bCs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338"/>
        <w:gridCol w:w="2404"/>
        <w:gridCol w:w="1338"/>
        <w:gridCol w:w="3150"/>
      </w:tblGrid>
      <w:tr w:rsidR="00E30031" w:rsidRPr="0079198E" w:rsidTr="008376BF">
        <w:trPr>
          <w:trHeight w:val="56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7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國小</w:t>
            </w:r>
          </w:p>
        </w:tc>
      </w:tr>
      <w:tr w:rsidR="00E30031" w:rsidRPr="0079198E" w:rsidTr="008376BF">
        <w:trPr>
          <w:trHeight w:val="624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adjustRightInd w:val="0"/>
              <w:snapToGrid w:val="0"/>
              <w:spacing w:line="300" w:lineRule="auto"/>
              <w:ind w:left="839" w:hanging="839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研</w:t>
            </w:r>
          </w:p>
          <w:p w:rsidR="00E30031" w:rsidRPr="0079198E" w:rsidRDefault="00E30031" w:rsidP="008376BF">
            <w:pPr>
              <w:adjustRightInd w:val="0"/>
              <w:snapToGrid w:val="0"/>
              <w:spacing w:line="300" w:lineRule="auto"/>
              <w:ind w:left="839" w:hanging="839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習</w:t>
            </w:r>
          </w:p>
          <w:p w:rsidR="00E30031" w:rsidRPr="0079198E" w:rsidRDefault="00E30031" w:rsidP="008376BF">
            <w:pPr>
              <w:adjustRightInd w:val="0"/>
              <w:snapToGrid w:val="0"/>
              <w:spacing w:line="300" w:lineRule="auto"/>
              <w:ind w:left="839" w:hanging="839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員</w:t>
            </w:r>
          </w:p>
          <w:p w:rsidR="00E30031" w:rsidRPr="0079198E" w:rsidRDefault="00E30031" w:rsidP="008376BF">
            <w:pPr>
              <w:adjustRightInd w:val="0"/>
              <w:snapToGrid w:val="0"/>
              <w:spacing w:line="300" w:lineRule="auto"/>
              <w:ind w:left="839" w:hanging="839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基</w:t>
            </w:r>
          </w:p>
          <w:p w:rsidR="00E30031" w:rsidRPr="0079198E" w:rsidRDefault="00E30031" w:rsidP="008376BF">
            <w:pPr>
              <w:adjustRightInd w:val="0"/>
              <w:snapToGrid w:val="0"/>
              <w:spacing w:line="300" w:lineRule="auto"/>
              <w:ind w:left="839" w:hanging="839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本</w:t>
            </w:r>
          </w:p>
          <w:p w:rsidR="00E30031" w:rsidRPr="0079198E" w:rsidRDefault="00E30031" w:rsidP="008376BF">
            <w:pPr>
              <w:adjustRightInd w:val="0"/>
              <w:snapToGrid w:val="0"/>
              <w:spacing w:line="300" w:lineRule="auto"/>
              <w:ind w:left="839" w:hanging="839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資</w:t>
            </w:r>
          </w:p>
          <w:p w:rsidR="00E30031" w:rsidRPr="0079198E" w:rsidRDefault="00E30031" w:rsidP="008376BF">
            <w:pPr>
              <w:adjustRightInd w:val="0"/>
              <w:snapToGrid w:val="0"/>
              <w:spacing w:line="300" w:lineRule="auto"/>
              <w:ind w:left="839" w:hanging="839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30031" w:rsidRPr="0079198E" w:rsidTr="008376BF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30031" w:rsidRPr="0079198E" w:rsidTr="008376BF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30031" w:rsidRPr="0079198E" w:rsidTr="008376BF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30031" w:rsidRPr="0079198E" w:rsidTr="008376BF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30031" w:rsidRPr="0079198E" w:rsidTr="008376BF">
        <w:trPr>
          <w:trHeight w:val="56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9198E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學校電話</w:t>
            </w:r>
          </w:p>
        </w:tc>
        <w:tc>
          <w:tcPr>
            <w:tcW w:w="7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31" w:rsidRPr="0079198E" w:rsidRDefault="00E30031" w:rsidP="008376BF">
            <w:pPr>
              <w:snapToGrid w:val="0"/>
              <w:spacing w:line="300" w:lineRule="auto"/>
              <w:ind w:left="841" w:hanging="841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5B038E" w:rsidRDefault="005B038E" w:rsidP="0080023A">
      <w:pPr>
        <w:snapToGrid w:val="0"/>
        <w:spacing w:line="300" w:lineRule="auto"/>
        <w:rPr>
          <w:rFonts w:eastAsia="標楷體"/>
          <w:bCs/>
          <w:color w:val="000000"/>
          <w:sz w:val="28"/>
          <w:szCs w:val="28"/>
        </w:rPr>
      </w:pPr>
    </w:p>
    <w:p w:rsidR="005B038E" w:rsidRDefault="005B038E" w:rsidP="005B038E">
      <w:pPr>
        <w:snapToGrid w:val="0"/>
        <w:spacing w:line="300" w:lineRule="auto"/>
        <w:ind w:left="840" w:hangingChars="300" w:hanging="84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>（一）</w:t>
      </w:r>
      <w:r w:rsidR="00E30031" w:rsidRPr="0080023A">
        <w:rPr>
          <w:rFonts w:eastAsia="標楷體"/>
          <w:bCs/>
          <w:color w:val="000000"/>
          <w:sz w:val="28"/>
          <w:szCs w:val="28"/>
        </w:rPr>
        <w:t>108</w:t>
      </w:r>
      <w:r w:rsidR="00E30031" w:rsidRPr="0080023A">
        <w:rPr>
          <w:rFonts w:eastAsia="標楷體"/>
          <w:bCs/>
          <w:color w:val="000000"/>
          <w:sz w:val="28"/>
          <w:szCs w:val="28"/>
        </w:rPr>
        <w:t>年</w:t>
      </w:r>
      <w:r w:rsidR="00E30031" w:rsidRPr="0080023A">
        <w:rPr>
          <w:rFonts w:eastAsia="標楷體"/>
          <w:bCs/>
          <w:color w:val="000000"/>
          <w:sz w:val="28"/>
          <w:szCs w:val="28"/>
        </w:rPr>
        <w:t>6</w:t>
      </w:r>
      <w:r w:rsidR="00E30031" w:rsidRPr="0080023A">
        <w:rPr>
          <w:rFonts w:eastAsia="標楷體"/>
          <w:bCs/>
          <w:color w:val="000000"/>
          <w:sz w:val="28"/>
          <w:szCs w:val="28"/>
        </w:rPr>
        <w:t>月</w:t>
      </w:r>
      <w:r w:rsidR="00E30031" w:rsidRPr="0080023A">
        <w:rPr>
          <w:rFonts w:eastAsia="標楷體"/>
          <w:bCs/>
          <w:color w:val="000000"/>
          <w:sz w:val="28"/>
          <w:szCs w:val="28"/>
        </w:rPr>
        <w:t>2</w:t>
      </w:r>
      <w:r w:rsidR="00B709AD" w:rsidRPr="0080023A">
        <w:rPr>
          <w:rFonts w:eastAsia="標楷體"/>
          <w:bCs/>
          <w:color w:val="000000"/>
          <w:sz w:val="28"/>
          <w:szCs w:val="28"/>
        </w:rPr>
        <w:t>8</w:t>
      </w:r>
      <w:r w:rsidR="00E30031" w:rsidRPr="0080023A">
        <w:rPr>
          <w:rFonts w:eastAsia="標楷體"/>
          <w:bCs/>
          <w:color w:val="000000"/>
          <w:sz w:val="28"/>
          <w:szCs w:val="28"/>
        </w:rPr>
        <w:t>日前，</w:t>
      </w:r>
      <w:r w:rsidR="00E30031" w:rsidRPr="0080023A">
        <w:rPr>
          <w:rFonts w:eastAsia="標楷體"/>
          <w:bCs/>
          <w:color w:val="000000" w:themeColor="text1"/>
          <w:sz w:val="28"/>
          <w:szCs w:val="28"/>
        </w:rPr>
        <w:t>以聯絡箱</w:t>
      </w:r>
      <w:r w:rsidR="00E30031" w:rsidRPr="0080023A">
        <w:rPr>
          <w:rFonts w:eastAsia="標楷體"/>
          <w:bCs/>
          <w:color w:val="000000" w:themeColor="text1"/>
          <w:sz w:val="28"/>
          <w:szCs w:val="28"/>
        </w:rPr>
        <w:t>(061)</w:t>
      </w:r>
      <w:r w:rsidR="00E30031" w:rsidRPr="0080023A">
        <w:rPr>
          <w:rFonts w:eastAsia="標楷體"/>
          <w:bCs/>
          <w:color w:val="000000" w:themeColor="text1"/>
          <w:sz w:val="28"/>
          <w:szCs w:val="28"/>
        </w:rPr>
        <w:t>或傳真</w:t>
      </w:r>
      <w:r w:rsidR="00E30031" w:rsidRPr="0080023A">
        <w:rPr>
          <w:rFonts w:eastAsia="標楷體"/>
          <w:bCs/>
          <w:color w:val="000000" w:themeColor="text1"/>
          <w:sz w:val="28"/>
          <w:szCs w:val="28"/>
        </w:rPr>
        <w:t>(</w:t>
      </w:r>
      <w:r w:rsidR="00E30031" w:rsidRPr="0080023A">
        <w:rPr>
          <w:rFonts w:eastAsia="標楷體"/>
          <w:bCs/>
          <w:color w:val="000000" w:themeColor="text1"/>
          <w:sz w:val="28"/>
          <w:szCs w:val="28"/>
        </w:rPr>
        <w:t>傳真：</w:t>
      </w:r>
      <w:r w:rsidR="00E30031" w:rsidRPr="0080023A">
        <w:rPr>
          <w:rFonts w:eastAsia="標楷體"/>
          <w:bCs/>
          <w:color w:val="000000" w:themeColor="text1"/>
          <w:sz w:val="28"/>
          <w:szCs w:val="28"/>
        </w:rPr>
        <w:t>(02)2556-4092)</w:t>
      </w:r>
      <w:r w:rsidR="00E30031" w:rsidRPr="0080023A">
        <w:rPr>
          <w:rFonts w:eastAsia="標楷體"/>
          <w:bCs/>
          <w:color w:val="000000" w:themeColor="text1"/>
          <w:sz w:val="28"/>
          <w:szCs w:val="28"/>
        </w:rPr>
        <w:t>的方式，交至</w:t>
      </w:r>
      <w:r w:rsidR="00E30031" w:rsidRPr="0080023A">
        <w:rPr>
          <w:rFonts w:eastAsia="標楷體"/>
          <w:b/>
          <w:bCs/>
          <w:color w:val="000000" w:themeColor="text1"/>
          <w:sz w:val="28"/>
          <w:szCs w:val="28"/>
          <w:u w:val="single"/>
        </w:rPr>
        <w:t>日新國小</w:t>
      </w:r>
      <w:r w:rsidR="00E30031" w:rsidRPr="0080023A">
        <w:rPr>
          <w:rFonts w:eastAsia="標楷體"/>
          <w:bCs/>
          <w:color w:val="000000" w:themeColor="text1"/>
          <w:sz w:val="28"/>
          <w:szCs w:val="28"/>
        </w:rPr>
        <w:t>總務處</w:t>
      </w:r>
      <w:r w:rsidR="00E30031" w:rsidRPr="0080023A">
        <w:rPr>
          <w:rFonts w:eastAsia="標楷體"/>
          <w:bCs/>
          <w:color w:val="000000" w:themeColor="text1"/>
          <w:sz w:val="28"/>
          <w:szCs w:val="28"/>
        </w:rPr>
        <w:t xml:space="preserve"> (</w:t>
      </w:r>
      <w:r w:rsidR="00E30031" w:rsidRPr="0080023A">
        <w:rPr>
          <w:rFonts w:eastAsia="標楷體"/>
          <w:bCs/>
          <w:color w:val="000000" w:themeColor="text1"/>
          <w:sz w:val="28"/>
          <w:szCs w:val="28"/>
        </w:rPr>
        <w:t>電話</w:t>
      </w:r>
      <w:r w:rsidR="00E30031" w:rsidRPr="0080023A">
        <w:rPr>
          <w:bCs/>
          <w:color w:val="000000" w:themeColor="text1"/>
          <w:sz w:val="28"/>
          <w:szCs w:val="28"/>
        </w:rPr>
        <w:t>：</w:t>
      </w:r>
      <w:r w:rsidR="00E30031" w:rsidRPr="0080023A">
        <w:rPr>
          <w:bCs/>
          <w:color w:val="000000" w:themeColor="text1"/>
          <w:sz w:val="28"/>
          <w:szCs w:val="28"/>
        </w:rPr>
        <w:t>(02)2558-4819</w:t>
      </w:r>
      <w:r w:rsidR="00E30031" w:rsidRPr="0080023A">
        <w:rPr>
          <w:rFonts w:eastAsia="標楷體"/>
          <w:bCs/>
          <w:color w:val="000000" w:themeColor="text1"/>
          <w:sz w:val="28"/>
          <w:szCs w:val="28"/>
        </w:rPr>
        <w:t>)</w:t>
      </w:r>
      <w:r w:rsidR="00E30031" w:rsidRPr="0080023A">
        <w:rPr>
          <w:rFonts w:eastAsia="標楷體"/>
          <w:bCs/>
          <w:color w:val="000000" w:themeColor="text1"/>
          <w:sz w:val="28"/>
          <w:szCs w:val="28"/>
        </w:rPr>
        <w:t>。</w:t>
      </w:r>
      <w:r w:rsidR="00E30031" w:rsidRPr="0080023A">
        <w:rPr>
          <w:rFonts w:eastAsia="標楷體"/>
          <w:color w:val="000000" w:themeColor="text1"/>
          <w:sz w:val="28"/>
          <w:szCs w:val="28"/>
        </w:rPr>
        <w:t>採自由報名，各校沒有名額限制，但受限場地可容納人數，依報名先後順序錄取</w:t>
      </w:r>
      <w:r w:rsidR="00E30031" w:rsidRPr="0080023A">
        <w:rPr>
          <w:rFonts w:eastAsia="標楷體"/>
          <w:b/>
          <w:color w:val="000000" w:themeColor="text1"/>
          <w:sz w:val="28"/>
          <w:szCs w:val="28"/>
        </w:rPr>
        <w:t>80</w:t>
      </w:r>
      <w:r w:rsidR="00E30031" w:rsidRPr="0080023A">
        <w:rPr>
          <w:rFonts w:eastAsia="標楷體"/>
          <w:color w:val="000000" w:themeColor="text1"/>
          <w:sz w:val="28"/>
          <w:szCs w:val="28"/>
        </w:rPr>
        <w:t>人。</w:t>
      </w:r>
    </w:p>
    <w:p w:rsidR="00E30031" w:rsidRPr="0080023A" w:rsidRDefault="005B038E" w:rsidP="005B038E">
      <w:pPr>
        <w:snapToGrid w:val="0"/>
        <w:spacing w:line="300" w:lineRule="auto"/>
        <w:ind w:left="840" w:hangingChars="300" w:hanging="84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（</w:t>
      </w:r>
      <w:r w:rsidR="00E30031" w:rsidRPr="0080023A">
        <w:rPr>
          <w:rFonts w:eastAsia="標楷體"/>
          <w:bCs/>
          <w:color w:val="000000" w:themeColor="text1"/>
          <w:sz w:val="28"/>
          <w:szCs w:val="28"/>
        </w:rPr>
        <w:t>二</w:t>
      </w:r>
      <w:r>
        <w:rPr>
          <w:rFonts w:eastAsia="標楷體" w:hint="eastAsia"/>
          <w:bCs/>
          <w:color w:val="000000" w:themeColor="text1"/>
          <w:sz w:val="28"/>
          <w:szCs w:val="28"/>
        </w:rPr>
        <w:t>）</w:t>
      </w:r>
      <w:r w:rsidR="00E30031" w:rsidRPr="0080023A">
        <w:rPr>
          <w:rFonts w:eastAsia="標楷體"/>
          <w:color w:val="000000" w:themeColor="text1"/>
          <w:sz w:val="28"/>
          <w:szCs w:val="28"/>
        </w:rPr>
        <w:t>全程參與者，由</w:t>
      </w:r>
      <w:r w:rsidR="00E30031" w:rsidRPr="0080023A">
        <w:rPr>
          <w:rFonts w:eastAsia="標楷體"/>
          <w:b/>
          <w:bCs/>
          <w:color w:val="000000" w:themeColor="text1"/>
          <w:sz w:val="28"/>
          <w:szCs w:val="28"/>
          <w:u w:val="single"/>
        </w:rPr>
        <w:t>日新國小</w:t>
      </w:r>
      <w:r w:rsidR="00E30031" w:rsidRPr="0080023A">
        <w:rPr>
          <w:rFonts w:eastAsia="標楷體"/>
          <w:color w:val="000000" w:themeColor="text1"/>
          <w:sz w:val="28"/>
          <w:szCs w:val="28"/>
        </w:rPr>
        <w:t>核發</w:t>
      </w:r>
      <w:r w:rsidR="00E30031" w:rsidRPr="0080023A">
        <w:rPr>
          <w:rFonts w:eastAsia="標楷體"/>
          <w:b/>
          <w:color w:val="000000" w:themeColor="text1"/>
          <w:sz w:val="28"/>
          <w:szCs w:val="28"/>
        </w:rPr>
        <w:t>24</w:t>
      </w:r>
      <w:r w:rsidR="00E30031" w:rsidRPr="0080023A">
        <w:rPr>
          <w:rFonts w:eastAsia="標楷體"/>
          <w:color w:val="000000" w:themeColor="text1"/>
          <w:sz w:val="28"/>
          <w:szCs w:val="28"/>
        </w:rPr>
        <w:t>小時研習時數證明。</w:t>
      </w:r>
    </w:p>
    <w:p w:rsidR="00E30031" w:rsidRPr="00803F56" w:rsidRDefault="00E30031" w:rsidP="00E30031">
      <w:pPr>
        <w:snapToGrid w:val="0"/>
        <w:spacing w:line="300" w:lineRule="auto"/>
        <w:rPr>
          <w:color w:val="000000" w:themeColor="text1"/>
          <w:sz w:val="28"/>
          <w:szCs w:val="28"/>
        </w:rPr>
      </w:pPr>
    </w:p>
    <w:p w:rsidR="00E30031" w:rsidRPr="00803F56" w:rsidRDefault="00E30031" w:rsidP="00E30031">
      <w:pPr>
        <w:snapToGrid w:val="0"/>
        <w:spacing w:line="300" w:lineRule="auto"/>
        <w:rPr>
          <w:color w:val="000000" w:themeColor="text1"/>
        </w:rPr>
      </w:pPr>
    </w:p>
    <w:p w:rsidR="00E30031" w:rsidRDefault="00E30031" w:rsidP="00E30031">
      <w:pPr>
        <w:snapToGrid w:val="0"/>
        <w:spacing w:line="300" w:lineRule="auto"/>
        <w:rPr>
          <w:color w:val="000000" w:themeColor="text1"/>
        </w:rPr>
      </w:pPr>
    </w:p>
    <w:p w:rsidR="00E30031" w:rsidRDefault="00E30031" w:rsidP="00E30031">
      <w:pPr>
        <w:snapToGrid w:val="0"/>
        <w:spacing w:line="300" w:lineRule="auto"/>
        <w:rPr>
          <w:color w:val="000000" w:themeColor="text1"/>
        </w:rPr>
      </w:pPr>
    </w:p>
    <w:p w:rsidR="00E30031" w:rsidRDefault="00E30031" w:rsidP="00E30031">
      <w:pPr>
        <w:snapToGrid w:val="0"/>
        <w:spacing w:line="300" w:lineRule="auto"/>
        <w:rPr>
          <w:color w:val="000000" w:themeColor="text1"/>
        </w:rPr>
      </w:pPr>
    </w:p>
    <w:p w:rsidR="00E30031" w:rsidRPr="005B038E" w:rsidRDefault="00E30031" w:rsidP="00E30031">
      <w:pPr>
        <w:snapToGrid w:val="0"/>
        <w:spacing w:line="300" w:lineRule="auto"/>
        <w:rPr>
          <w:color w:val="000000" w:themeColor="text1"/>
        </w:rPr>
      </w:pPr>
    </w:p>
    <w:p w:rsidR="00E30031" w:rsidRDefault="00E30031" w:rsidP="00E30031">
      <w:pPr>
        <w:snapToGrid w:val="0"/>
        <w:spacing w:line="300" w:lineRule="auto"/>
        <w:rPr>
          <w:color w:val="000000" w:themeColor="text1"/>
        </w:rPr>
      </w:pPr>
    </w:p>
    <w:p w:rsidR="00E30031" w:rsidRPr="00803F56" w:rsidRDefault="00E30031" w:rsidP="00E30031">
      <w:pPr>
        <w:snapToGrid w:val="0"/>
        <w:spacing w:line="300" w:lineRule="auto"/>
        <w:rPr>
          <w:color w:val="000000" w:themeColor="text1"/>
        </w:rPr>
      </w:pPr>
    </w:p>
    <w:p w:rsidR="00E30031" w:rsidRPr="00803F56" w:rsidRDefault="00E30031" w:rsidP="00E30031">
      <w:pPr>
        <w:snapToGrid w:val="0"/>
        <w:spacing w:line="300" w:lineRule="auto"/>
        <w:rPr>
          <w:color w:val="000000" w:themeColor="text1"/>
        </w:rPr>
      </w:pPr>
    </w:p>
    <w:p w:rsidR="00E30031" w:rsidRPr="00803F56" w:rsidRDefault="00E30031" w:rsidP="00E30031">
      <w:pPr>
        <w:snapToGrid w:val="0"/>
        <w:spacing w:line="300" w:lineRule="auto"/>
        <w:rPr>
          <w:color w:val="000000" w:themeColor="text1"/>
        </w:rPr>
      </w:pPr>
    </w:p>
    <w:p w:rsidR="00E30031" w:rsidRPr="00803F56" w:rsidRDefault="00E30031" w:rsidP="00E30031">
      <w:pPr>
        <w:snapToGrid w:val="0"/>
        <w:spacing w:line="300" w:lineRule="auto"/>
        <w:rPr>
          <w:color w:val="000000" w:themeColor="text1"/>
        </w:rPr>
      </w:pPr>
    </w:p>
    <w:p w:rsidR="00E30031" w:rsidRPr="00803F56" w:rsidRDefault="00E30031" w:rsidP="00E30031">
      <w:pPr>
        <w:snapToGrid w:val="0"/>
        <w:spacing w:line="300" w:lineRule="auto"/>
        <w:rPr>
          <w:color w:val="000000" w:themeColor="text1"/>
        </w:rPr>
      </w:pPr>
      <w:r w:rsidRPr="00803F56">
        <w:rPr>
          <w:rFonts w:eastAsia="標楷體"/>
          <w:color w:val="000000" w:themeColor="text1"/>
          <w:sz w:val="28"/>
          <w:szCs w:val="28"/>
        </w:rPr>
        <w:t>承辦人</w:t>
      </w:r>
      <w:r w:rsidRPr="00803F56">
        <w:rPr>
          <w:rFonts w:eastAsia="標楷體"/>
          <w:color w:val="000000" w:themeColor="text1"/>
          <w:sz w:val="28"/>
          <w:szCs w:val="28"/>
        </w:rPr>
        <w:t xml:space="preserve">          </w:t>
      </w:r>
      <w:r w:rsidRPr="00803F56">
        <w:rPr>
          <w:rFonts w:eastAsia="標楷體"/>
          <w:color w:val="000000" w:themeColor="text1"/>
          <w:sz w:val="28"/>
          <w:szCs w:val="28"/>
        </w:rPr>
        <w:t>教務主任</w:t>
      </w:r>
      <w:r w:rsidRPr="00803F56">
        <w:rPr>
          <w:rFonts w:eastAsia="標楷體"/>
          <w:color w:val="000000" w:themeColor="text1"/>
          <w:sz w:val="28"/>
          <w:szCs w:val="28"/>
        </w:rPr>
        <w:t xml:space="preserve">           </w:t>
      </w:r>
      <w:r w:rsidRPr="00803F56">
        <w:rPr>
          <w:rFonts w:eastAsia="標楷體"/>
          <w:color w:val="000000" w:themeColor="text1"/>
          <w:sz w:val="28"/>
          <w:szCs w:val="28"/>
        </w:rPr>
        <w:t>人事主任</w:t>
      </w:r>
      <w:r w:rsidRPr="00803F56">
        <w:rPr>
          <w:rFonts w:eastAsia="標楷體"/>
          <w:color w:val="000000" w:themeColor="text1"/>
          <w:sz w:val="28"/>
          <w:szCs w:val="28"/>
        </w:rPr>
        <w:t xml:space="preserve">           </w:t>
      </w:r>
      <w:r w:rsidRPr="00803F56">
        <w:rPr>
          <w:rFonts w:eastAsia="標楷體"/>
          <w:color w:val="000000" w:themeColor="text1"/>
          <w:sz w:val="28"/>
          <w:szCs w:val="28"/>
        </w:rPr>
        <w:t>校長</w:t>
      </w:r>
    </w:p>
    <w:p w:rsidR="00E30031" w:rsidRPr="00803F56" w:rsidRDefault="00E30031" w:rsidP="00E30031">
      <w:pPr>
        <w:snapToGrid w:val="0"/>
        <w:spacing w:line="300" w:lineRule="auto"/>
        <w:rPr>
          <w:rFonts w:eastAsia="標楷體"/>
          <w:b/>
          <w:color w:val="000000" w:themeColor="text1"/>
          <w:sz w:val="30"/>
          <w:szCs w:val="30"/>
        </w:rPr>
      </w:pPr>
    </w:p>
    <w:p w:rsidR="00DD204E" w:rsidRPr="00E30031" w:rsidRDefault="00DD204E"/>
    <w:sectPr w:rsidR="00DD204E" w:rsidRPr="00E30031" w:rsidSect="00E300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AD8" w:rsidRDefault="00C15AD8">
      <w:r>
        <w:separator/>
      </w:r>
    </w:p>
  </w:endnote>
  <w:endnote w:type="continuationSeparator" w:id="0">
    <w:p w:rsidR="00C15AD8" w:rsidRDefault="00C1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D7" w:rsidRDefault="00E30031" w:rsidP="000F53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47D7" w:rsidRDefault="00C15AD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D7" w:rsidRDefault="00E30031" w:rsidP="000F53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090B">
      <w:rPr>
        <w:rStyle w:val="a5"/>
        <w:noProof/>
      </w:rPr>
      <w:t>1</w:t>
    </w:r>
    <w:r>
      <w:rPr>
        <w:rStyle w:val="a5"/>
      </w:rPr>
      <w:fldChar w:fldCharType="end"/>
    </w:r>
  </w:p>
  <w:p w:rsidR="003547D7" w:rsidRDefault="00C15AD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AD8" w:rsidRDefault="00C15AD8">
      <w:r>
        <w:separator/>
      </w:r>
    </w:p>
  </w:footnote>
  <w:footnote w:type="continuationSeparator" w:id="0">
    <w:p w:rsidR="00C15AD8" w:rsidRDefault="00C15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2CD1"/>
    <w:multiLevelType w:val="hybridMultilevel"/>
    <w:tmpl w:val="142E98F8"/>
    <w:lvl w:ilvl="0" w:tplc="F2FE888E">
      <w:start w:val="1"/>
      <w:numFmt w:val="taiwaneseCountingThousand"/>
      <w:lvlText w:val="(%1)"/>
      <w:lvlJc w:val="left"/>
      <w:pPr>
        <w:ind w:left="870" w:hanging="585"/>
      </w:pPr>
      <w:rPr>
        <w:rFonts w:ascii="Calibri" w:hAnsi="Calibri" w:hint="default"/>
        <w:b w:val="0"/>
        <w:strike w:val="0"/>
        <w:dstrike w:val="0"/>
        <w:color w:val="00000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>
      <w:start w:val="1"/>
      <w:numFmt w:val="lowerRoman"/>
      <w:lvlText w:val="%3."/>
      <w:lvlJc w:val="right"/>
      <w:pPr>
        <w:ind w:left="1725" w:hanging="480"/>
      </w:pPr>
    </w:lvl>
    <w:lvl w:ilvl="3" w:tplc="0409000F">
      <w:start w:val="1"/>
      <w:numFmt w:val="decimal"/>
      <w:lvlText w:val="%4."/>
      <w:lvlJc w:val="left"/>
      <w:pPr>
        <w:ind w:left="2205" w:hanging="480"/>
      </w:pPr>
    </w:lvl>
    <w:lvl w:ilvl="4" w:tplc="04090019">
      <w:start w:val="1"/>
      <w:numFmt w:val="ideographTraditional"/>
      <w:lvlText w:val="%5、"/>
      <w:lvlJc w:val="left"/>
      <w:pPr>
        <w:ind w:left="2685" w:hanging="480"/>
      </w:pPr>
    </w:lvl>
    <w:lvl w:ilvl="5" w:tplc="0409001B">
      <w:start w:val="1"/>
      <w:numFmt w:val="lowerRoman"/>
      <w:lvlText w:val="%6."/>
      <w:lvlJc w:val="right"/>
      <w:pPr>
        <w:ind w:left="3165" w:hanging="480"/>
      </w:pPr>
    </w:lvl>
    <w:lvl w:ilvl="6" w:tplc="0409000F">
      <w:start w:val="1"/>
      <w:numFmt w:val="decimal"/>
      <w:lvlText w:val="%7."/>
      <w:lvlJc w:val="left"/>
      <w:pPr>
        <w:ind w:left="3645" w:hanging="480"/>
      </w:pPr>
    </w:lvl>
    <w:lvl w:ilvl="7" w:tplc="04090019">
      <w:start w:val="1"/>
      <w:numFmt w:val="ideographTraditional"/>
      <w:lvlText w:val="%8、"/>
      <w:lvlJc w:val="left"/>
      <w:pPr>
        <w:ind w:left="4125" w:hanging="480"/>
      </w:pPr>
    </w:lvl>
    <w:lvl w:ilvl="8" w:tplc="0409001B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31"/>
    <w:rsid w:val="0012049A"/>
    <w:rsid w:val="001A55B4"/>
    <w:rsid w:val="002E63A2"/>
    <w:rsid w:val="003C090B"/>
    <w:rsid w:val="003F4C76"/>
    <w:rsid w:val="005652AD"/>
    <w:rsid w:val="005A77BA"/>
    <w:rsid w:val="005B038E"/>
    <w:rsid w:val="0080023A"/>
    <w:rsid w:val="00913FDA"/>
    <w:rsid w:val="00B007E1"/>
    <w:rsid w:val="00B709AD"/>
    <w:rsid w:val="00C15AD8"/>
    <w:rsid w:val="00DD204E"/>
    <w:rsid w:val="00DD41B7"/>
    <w:rsid w:val="00E3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9525F6-761F-4E61-9512-F20231CB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3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003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E3003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30031"/>
  </w:style>
  <w:style w:type="paragraph" w:customStyle="1" w:styleId="a6">
    <w:name w:val="一、"/>
    <w:basedOn w:val="a"/>
    <w:rsid w:val="00E30031"/>
    <w:pPr>
      <w:autoSpaceDE w:val="0"/>
      <w:autoSpaceDN w:val="0"/>
      <w:adjustRightInd w:val="0"/>
      <w:spacing w:line="600" w:lineRule="exact"/>
      <w:ind w:left="978" w:hanging="560"/>
      <w:jc w:val="both"/>
    </w:pPr>
    <w:rPr>
      <w:rFonts w:ascii="新細明體" w:hAnsi="新細明體" w:cs="標楷體"/>
      <w:sz w:val="28"/>
      <w:szCs w:val="28"/>
      <w:lang w:val="zh-TW"/>
    </w:rPr>
  </w:style>
  <w:style w:type="paragraph" w:styleId="a7">
    <w:name w:val="List Paragraph"/>
    <w:basedOn w:val="a"/>
    <w:uiPriority w:val="34"/>
    <w:qFormat/>
    <w:rsid w:val="00E30031"/>
    <w:pPr>
      <w:ind w:leftChars="200" w:left="480"/>
    </w:pPr>
    <w:rPr>
      <w:rFonts w:ascii="Calibri" w:hAnsi="Calibri"/>
      <w:szCs w:val="22"/>
    </w:rPr>
  </w:style>
  <w:style w:type="paragraph" w:styleId="a8">
    <w:name w:val="header"/>
    <w:basedOn w:val="a"/>
    <w:link w:val="a9"/>
    <w:uiPriority w:val="99"/>
    <w:unhideWhenUsed/>
    <w:rsid w:val="003F4C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3F4C7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陳柏諺</dc:creator>
  <cp:keywords/>
  <dc:description/>
  <cp:lastModifiedBy>a00297</cp:lastModifiedBy>
  <cp:revision>2</cp:revision>
  <dcterms:created xsi:type="dcterms:W3CDTF">2019-06-12T23:46:00Z</dcterms:created>
  <dcterms:modified xsi:type="dcterms:W3CDTF">2019-06-12T23:46:00Z</dcterms:modified>
</cp:coreProperties>
</file>