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61" w:rsidRPr="008E65C4" w:rsidRDefault="00E05361" w:rsidP="00734FE8">
      <w:pPr>
        <w:pStyle w:val="Textbody"/>
        <w:snapToGrid w:val="0"/>
        <w:spacing w:before="80" w:after="80"/>
        <w:jc w:val="center"/>
        <w:rPr>
          <w:color w:val="000000" w:themeColor="text1"/>
        </w:rPr>
      </w:pPr>
      <w:r w:rsidRPr="008E65C4">
        <w:rPr>
          <w:rFonts w:cs="Times New Roman"/>
          <w:color w:val="000000" w:themeColor="text1"/>
          <w:sz w:val="28"/>
          <w:szCs w:val="22"/>
        </w:rPr>
        <w:t>臺北市108學年度公立國民中學新生分發入學作業工作進度表</w:t>
      </w:r>
    </w:p>
    <w:tbl>
      <w:tblPr>
        <w:tblW w:w="9234" w:type="dxa"/>
        <w:jc w:val="center"/>
        <w:tblLayout w:type="fixed"/>
        <w:tblCellMar>
          <w:left w:w="10" w:type="dxa"/>
          <w:right w:w="10" w:type="dxa"/>
        </w:tblCellMar>
        <w:tblLook w:val="04A0" w:firstRow="1" w:lastRow="0" w:firstColumn="1" w:lastColumn="0" w:noHBand="0" w:noVBand="1"/>
      </w:tblPr>
      <w:tblGrid>
        <w:gridCol w:w="426"/>
        <w:gridCol w:w="1157"/>
        <w:gridCol w:w="567"/>
        <w:gridCol w:w="4392"/>
        <w:gridCol w:w="1053"/>
        <w:gridCol w:w="1639"/>
      </w:tblGrid>
      <w:tr w:rsidR="00771D1C" w:rsidRPr="008E65C4" w:rsidTr="00771D1C">
        <w:trPr>
          <w:trHeight w:val="581"/>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rPr>
                <w:rFonts w:ascii="標楷體" w:eastAsia="標楷體" w:hAnsi="標楷體"/>
                <w:b/>
                <w:color w:val="000000" w:themeColor="text1"/>
                <w:szCs w:val="24"/>
              </w:rPr>
            </w:pPr>
            <w:r w:rsidRPr="008E65C4">
              <w:rPr>
                <w:rFonts w:ascii="標楷體" w:eastAsia="標楷體" w:hAnsi="標楷體"/>
                <w:b/>
                <w:color w:val="000000" w:themeColor="text1"/>
                <w:szCs w:val="24"/>
              </w:rPr>
              <w:t>項次</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
                <w:color w:val="000000" w:themeColor="text1"/>
                <w:szCs w:val="24"/>
              </w:rPr>
            </w:pPr>
            <w:r w:rsidRPr="008E65C4">
              <w:rPr>
                <w:rFonts w:ascii="標楷體" w:eastAsia="標楷體" w:hAnsi="標楷體"/>
                <w:b/>
                <w:color w:val="000000" w:themeColor="text1"/>
                <w:szCs w:val="24"/>
              </w:rPr>
              <w:t>預定</w:t>
            </w:r>
          </w:p>
          <w:p w:rsidR="00771D1C" w:rsidRPr="008E65C4" w:rsidRDefault="00771D1C" w:rsidP="009B292A">
            <w:pPr>
              <w:pStyle w:val="Standard"/>
              <w:spacing w:line="360" w:lineRule="exact"/>
              <w:jc w:val="center"/>
              <w:rPr>
                <w:rFonts w:ascii="標楷體" w:eastAsia="標楷體" w:hAnsi="標楷體"/>
                <w:b/>
                <w:color w:val="000000" w:themeColor="text1"/>
                <w:szCs w:val="24"/>
              </w:rPr>
            </w:pPr>
            <w:r w:rsidRPr="008E65C4">
              <w:rPr>
                <w:rFonts w:ascii="標楷體" w:eastAsia="標楷體" w:hAnsi="標楷體"/>
                <w:b/>
                <w:color w:val="000000" w:themeColor="text1"/>
                <w:szCs w:val="24"/>
              </w:rPr>
              <w:t>起訖日期</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both"/>
              <w:rPr>
                <w:rFonts w:ascii="標楷體" w:eastAsia="標楷體" w:hAnsi="標楷體"/>
                <w:b/>
                <w:color w:val="000000" w:themeColor="text1"/>
                <w:szCs w:val="24"/>
              </w:rPr>
            </w:pPr>
            <w:r w:rsidRPr="008E65C4">
              <w:rPr>
                <w:rFonts w:ascii="標楷體" w:eastAsia="標楷體" w:hAnsi="標楷體"/>
                <w:b/>
                <w:color w:val="000000" w:themeColor="text1"/>
                <w:szCs w:val="24"/>
              </w:rPr>
              <w:t>星期</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rPr>
                <w:rFonts w:ascii="標楷體" w:eastAsia="標楷體" w:hAnsi="標楷體"/>
                <w:b/>
                <w:szCs w:val="24"/>
              </w:rPr>
            </w:pPr>
            <w:r w:rsidRPr="00611493">
              <w:rPr>
                <w:rFonts w:ascii="標楷體" w:eastAsia="標楷體" w:hAnsi="標楷體" w:hint="eastAsia"/>
                <w:b/>
                <w:szCs w:val="24"/>
              </w:rPr>
              <w:t>工　　作　　項　　目</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b/>
                <w:szCs w:val="24"/>
              </w:rPr>
            </w:pPr>
            <w:r w:rsidRPr="00611493">
              <w:rPr>
                <w:rFonts w:ascii="標楷體" w:eastAsia="標楷體" w:hAnsi="標楷體" w:hint="eastAsia"/>
                <w:b/>
                <w:szCs w:val="24"/>
              </w:rPr>
              <w:t>辦理單位</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b/>
                <w:szCs w:val="24"/>
              </w:rPr>
            </w:pPr>
            <w:r w:rsidRPr="00611493">
              <w:rPr>
                <w:rFonts w:ascii="標楷體" w:eastAsia="標楷體" w:hAnsi="標楷體" w:hint="eastAsia"/>
                <w:b/>
                <w:szCs w:val="24"/>
              </w:rPr>
              <w:t>備註</w:t>
            </w:r>
          </w:p>
        </w:tc>
      </w:tr>
      <w:tr w:rsidR="00771D1C" w:rsidRPr="008E65C4" w:rsidTr="005B3F5E">
        <w:trPr>
          <w:trHeight w:val="1142"/>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Pr>
                <w:rFonts w:ascii="標楷體" w:eastAsia="標楷體" w:hAnsi="標楷體"/>
                <w:color w:val="000000" w:themeColor="text1"/>
                <w:szCs w:val="24"/>
              </w:rPr>
              <w:t>月</w:t>
            </w:r>
            <w:r>
              <w:rPr>
                <w:rFonts w:ascii="標楷體" w:eastAsia="標楷體" w:hAnsi="標楷體" w:hint="eastAsia"/>
                <w:color w:val="000000" w:themeColor="text1"/>
                <w:szCs w:val="24"/>
              </w:rPr>
              <w:t>中旬</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napToGrid w:val="0"/>
              <w:spacing w:line="360" w:lineRule="exact"/>
              <w:rPr>
                <w:rFonts w:ascii="標楷體" w:eastAsia="標楷體" w:hAnsi="標楷體"/>
                <w:color w:val="000000" w:themeColor="text1"/>
                <w:szCs w:val="24"/>
              </w:rPr>
            </w:pPr>
          </w:p>
        </w:tc>
        <w:tc>
          <w:tcPr>
            <w:tcW w:w="4392" w:type="dxa"/>
            <w:tcBorders>
              <w:top w:val="single" w:sz="4" w:space="0" w:color="000000"/>
              <w:left w:val="single" w:sz="4" w:space="0" w:color="000000"/>
              <w:bottom w:val="single" w:sz="4" w:space="0" w:color="000000"/>
            </w:tcBorders>
            <w:vAlign w:val="center"/>
          </w:tcPr>
          <w:p w:rsidR="00771D1C" w:rsidRDefault="00771D1C" w:rsidP="009B292A">
            <w:pPr>
              <w:spacing w:line="360" w:lineRule="exact"/>
              <w:ind w:right="-28"/>
              <w:rPr>
                <w:rFonts w:ascii="標楷體" w:eastAsia="標楷體" w:hAnsi="標楷體"/>
                <w:bCs/>
                <w:szCs w:val="24"/>
              </w:rPr>
            </w:pPr>
            <w:r w:rsidRPr="00611493">
              <w:rPr>
                <w:rFonts w:ascii="標楷體" w:eastAsia="標楷體" w:hAnsi="標楷體" w:hint="eastAsia"/>
                <w:bCs/>
                <w:szCs w:val="24"/>
              </w:rPr>
              <w:t>召開國中學區劃分及調整審議委員會規劃學區調整相關事宜。</w:t>
            </w:r>
          </w:p>
          <w:p w:rsidR="00771D1C" w:rsidRPr="00BC3B60" w:rsidRDefault="00771D1C" w:rsidP="009B292A">
            <w:pPr>
              <w:spacing w:line="360" w:lineRule="exact"/>
              <w:ind w:right="-28"/>
              <w:rPr>
                <w:rFonts w:ascii="標楷體" w:eastAsia="標楷體" w:hAnsi="標楷體"/>
                <w:bCs/>
                <w:szCs w:val="24"/>
              </w:rPr>
            </w:pPr>
            <w:r w:rsidRPr="00BC3B60">
              <w:rPr>
                <w:rFonts w:ascii="標楷體" w:eastAsia="標楷體" w:hAnsi="標楷體" w:hint="eastAsia"/>
                <w:bCs/>
                <w:szCs w:val="24"/>
              </w:rPr>
              <w:t>函發各國中通知得申請大學區</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bCs/>
                <w:szCs w:val="24"/>
              </w:rPr>
              <w:t>教育局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trHeight w:val="649"/>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2</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hint="eastAsia"/>
                <w:bCs/>
                <w:color w:val="000000" w:themeColor="text1"/>
                <w:szCs w:val="24"/>
              </w:rPr>
            </w:pPr>
            <w:r w:rsidRPr="008E65C4">
              <w:rPr>
                <w:rFonts w:ascii="標楷體" w:eastAsia="標楷體" w:hAnsi="標楷體"/>
                <w:bCs/>
                <w:color w:val="000000" w:themeColor="text1"/>
                <w:szCs w:val="24"/>
              </w:rPr>
              <w:t>2</w:t>
            </w:r>
            <w:r>
              <w:rPr>
                <w:rFonts w:ascii="標楷體" w:eastAsia="標楷體" w:hAnsi="標楷體"/>
                <w:bCs/>
                <w:color w:val="000000" w:themeColor="text1"/>
                <w:szCs w:val="24"/>
              </w:rPr>
              <w:t>月</w:t>
            </w:r>
            <w:r w:rsidR="000826FD">
              <w:rPr>
                <w:rFonts w:ascii="標楷體" w:eastAsia="標楷體" w:hAnsi="標楷體" w:hint="eastAsia"/>
                <w:bCs/>
                <w:color w:val="000000" w:themeColor="text1"/>
                <w:szCs w:val="24"/>
              </w:rPr>
              <w:t>27日前</w:t>
            </w:r>
            <w:bookmarkStart w:id="0" w:name="_GoBack"/>
            <w:bookmarkEnd w:id="0"/>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napToGrid w:val="0"/>
              <w:spacing w:line="360" w:lineRule="exact"/>
              <w:rPr>
                <w:rFonts w:ascii="標楷體" w:eastAsia="標楷體" w:hAnsi="標楷體"/>
                <w:bCs/>
                <w:color w:val="000000" w:themeColor="text1"/>
                <w:szCs w:val="24"/>
              </w:rPr>
            </w:pP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rPr>
                <w:rFonts w:ascii="標楷體" w:eastAsia="標楷體" w:hAnsi="標楷體"/>
                <w:bCs/>
                <w:szCs w:val="24"/>
              </w:rPr>
            </w:pPr>
            <w:r w:rsidRPr="00611493">
              <w:rPr>
                <w:rFonts w:ascii="標楷體" w:eastAsia="標楷體" w:hAnsi="標楷體" w:hint="eastAsia"/>
                <w:bCs/>
                <w:szCs w:val="24"/>
              </w:rPr>
              <w:t>公布國中學區一覽表。</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bCs/>
                <w:szCs w:val="24"/>
              </w:rPr>
              <w:t>教育局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3月4日至</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3月8日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五</w:t>
            </w:r>
          </w:p>
        </w:tc>
        <w:tc>
          <w:tcPr>
            <w:tcW w:w="4392" w:type="dxa"/>
            <w:tcBorders>
              <w:top w:val="single" w:sz="4" w:space="0" w:color="000000"/>
              <w:left w:val="single" w:sz="4" w:space="0" w:color="000000"/>
              <w:bottom w:val="single" w:sz="4" w:space="0" w:color="000000"/>
            </w:tcBorders>
            <w:vAlign w:val="center"/>
          </w:tcPr>
          <w:p w:rsidR="00771D1C" w:rsidRDefault="00771D1C" w:rsidP="009B292A">
            <w:pPr>
              <w:spacing w:line="360" w:lineRule="exact"/>
              <w:rPr>
                <w:rFonts w:ascii="標楷體" w:eastAsia="標楷體" w:hAnsi="標楷體"/>
                <w:bCs/>
                <w:szCs w:val="24"/>
              </w:rPr>
            </w:pPr>
            <w:r w:rsidRPr="00611493">
              <w:rPr>
                <w:rFonts w:ascii="標楷體" w:eastAsia="標楷體" w:hAnsi="標楷體" w:hint="eastAsia"/>
                <w:bCs/>
                <w:szCs w:val="24"/>
              </w:rPr>
              <w:t>印製新生入學分發卡</w:t>
            </w:r>
          </w:p>
          <w:p w:rsidR="00771D1C" w:rsidRPr="00611493" w:rsidRDefault="00771D1C" w:rsidP="009B292A">
            <w:pPr>
              <w:spacing w:line="360" w:lineRule="exact"/>
              <w:rPr>
                <w:rFonts w:ascii="標楷體" w:eastAsia="標楷體" w:hAnsi="標楷體"/>
                <w:bCs/>
                <w:szCs w:val="24"/>
              </w:rPr>
            </w:pPr>
            <w:r w:rsidRPr="00611493">
              <w:rPr>
                <w:rFonts w:ascii="標楷體" w:eastAsia="標楷體" w:hAnsi="標楷體" w:hint="eastAsia"/>
                <w:bCs/>
                <w:szCs w:val="24"/>
              </w:rPr>
              <w:t>(國立、私立及外僑國小適用)。</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bCs/>
                <w:szCs w:val="24"/>
              </w:rPr>
              <w:t>教育局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4</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3月4日至</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3月11日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rPr>
                <w:rFonts w:ascii="標楷體" w:eastAsia="標楷體" w:hAnsi="標楷體"/>
                <w:bCs/>
                <w:szCs w:val="24"/>
              </w:rPr>
            </w:pPr>
            <w:r w:rsidRPr="00611493">
              <w:rPr>
                <w:rFonts w:ascii="標楷體" w:eastAsia="標楷體" w:hAnsi="標楷體" w:hint="eastAsia"/>
                <w:bCs/>
                <w:szCs w:val="24"/>
              </w:rPr>
              <w:t>新生入學分發相關資料送達各國中及國小。</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bCs/>
                <w:szCs w:val="24"/>
              </w:rPr>
              <w:t>教育局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trHeight w:val="16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5</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3月11日至</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3月29日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napToGrid w:val="0"/>
              <w:spacing w:line="360" w:lineRule="exact"/>
              <w:rPr>
                <w:rFonts w:ascii="標楷體" w:eastAsia="標楷體" w:hAnsi="標楷體"/>
                <w:b/>
                <w:bCs/>
                <w:color w:val="000000" w:themeColor="text1"/>
                <w:szCs w:val="24"/>
              </w:rPr>
            </w:pP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lang w:eastAsia="zh-HK"/>
              </w:rPr>
              <w:t>五</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napToGrid w:val="0"/>
              <w:spacing w:line="240" w:lineRule="atLeast"/>
              <w:rPr>
                <w:rFonts w:ascii="標楷體" w:eastAsia="標楷體" w:hAnsi="標楷體"/>
                <w:bCs/>
                <w:szCs w:val="24"/>
              </w:rPr>
            </w:pPr>
            <w:r w:rsidRPr="00611493">
              <w:rPr>
                <w:rFonts w:ascii="標楷體" w:eastAsia="標楷體" w:hAnsi="標楷體" w:hint="eastAsia"/>
                <w:bCs/>
                <w:szCs w:val="24"/>
              </w:rPr>
              <w:t>國小審查：</w:t>
            </w:r>
          </w:p>
          <w:p w:rsidR="00771D1C" w:rsidRPr="00611493" w:rsidRDefault="00771D1C" w:rsidP="009B292A">
            <w:pPr>
              <w:spacing w:line="360" w:lineRule="exact"/>
              <w:ind w:left="256" w:hanging="256"/>
              <w:rPr>
                <w:rFonts w:ascii="標楷體" w:eastAsia="標楷體" w:hAnsi="標楷體"/>
                <w:bCs/>
                <w:szCs w:val="24"/>
              </w:rPr>
            </w:pPr>
            <w:r w:rsidRPr="00611493">
              <w:rPr>
                <w:rFonts w:ascii="標楷體" w:eastAsia="標楷體" w:hAnsi="標楷體" w:hint="eastAsia"/>
                <w:bCs/>
                <w:szCs w:val="24"/>
              </w:rPr>
              <w:t>1.通知應屆國小畢業生繳交戶口名簿正本 (戶籍異動者，繳交</w:t>
            </w:r>
            <w:r>
              <w:rPr>
                <w:rFonts w:ascii="標楷體" w:eastAsia="標楷體" w:hAnsi="標楷體" w:hint="eastAsia"/>
                <w:bCs/>
                <w:szCs w:val="24"/>
              </w:rPr>
              <w:t>本年度</w:t>
            </w:r>
            <w:r w:rsidRPr="00611493">
              <w:rPr>
                <w:rFonts w:ascii="標楷體" w:eastAsia="標楷體" w:hAnsi="標楷體" w:hint="eastAsia"/>
                <w:bCs/>
                <w:szCs w:val="24"/>
              </w:rPr>
              <w:t>戶籍謄本正本</w:t>
            </w:r>
            <w:r>
              <w:rPr>
                <w:rFonts w:ascii="標楷體" w:eastAsia="標楷體" w:hAnsi="標楷體" w:hint="eastAsia"/>
                <w:bCs/>
                <w:szCs w:val="24"/>
              </w:rPr>
              <w:t>或新式戶口名簿（甲式）或學生本人遷徙紀錄證明書</w:t>
            </w:r>
            <w:r w:rsidRPr="00611493">
              <w:rPr>
                <w:rFonts w:ascii="標楷體" w:eastAsia="標楷體" w:hAnsi="標楷體" w:hint="eastAsia"/>
                <w:bCs/>
                <w:szCs w:val="24"/>
              </w:rPr>
              <w:t>) 暨影本，</w:t>
            </w:r>
            <w:r>
              <w:rPr>
                <w:rFonts w:ascii="標楷體" w:eastAsia="標楷體" w:hAnsi="標楷體" w:hint="eastAsia"/>
                <w:b/>
                <w:bCs/>
                <w:szCs w:val="24"/>
              </w:rPr>
              <w:t>若有「寄居」</w:t>
            </w:r>
            <w:r w:rsidRPr="00611493">
              <w:rPr>
                <w:rFonts w:ascii="標楷體" w:eastAsia="標楷體" w:hAnsi="標楷體" w:hint="eastAsia"/>
                <w:b/>
                <w:bCs/>
                <w:szCs w:val="24"/>
              </w:rPr>
              <w:t>者，應勸導其將戶籍轉回實際居住地址。</w:t>
            </w:r>
          </w:p>
          <w:p w:rsidR="00771D1C" w:rsidRPr="00611493" w:rsidRDefault="00771D1C" w:rsidP="009B292A">
            <w:pPr>
              <w:pStyle w:val="2"/>
              <w:spacing w:line="360" w:lineRule="exact"/>
              <w:ind w:left="242" w:hanging="242"/>
              <w:rPr>
                <w:rFonts w:hAnsi="標楷體"/>
                <w:bCs/>
                <w:szCs w:val="24"/>
              </w:rPr>
            </w:pPr>
            <w:r w:rsidRPr="00611493">
              <w:rPr>
                <w:rFonts w:hAnsi="標楷體" w:hint="eastAsia"/>
                <w:bCs/>
                <w:szCs w:val="24"/>
              </w:rPr>
              <w:t>2.</w:t>
            </w:r>
            <w:r w:rsidRPr="00B3641A">
              <w:rPr>
                <w:rFonts w:ascii="標楷體" w:eastAsia="標楷體" w:hAnsi="標楷體" w:hint="eastAsia"/>
                <w:bCs/>
                <w:szCs w:val="24"/>
              </w:rPr>
              <w:t>本市國小建立、核對畢業生基本資料電子檔，依戶口名簿修正學生學籍資料。</w:t>
            </w:r>
          </w:p>
          <w:p w:rsidR="00771D1C" w:rsidRPr="00611493" w:rsidRDefault="00771D1C" w:rsidP="009B292A">
            <w:pPr>
              <w:spacing w:line="360" w:lineRule="exact"/>
              <w:ind w:left="256" w:hanging="256"/>
              <w:rPr>
                <w:rFonts w:ascii="標楷體" w:eastAsia="標楷體" w:hAnsi="標楷體"/>
                <w:bCs/>
                <w:szCs w:val="24"/>
              </w:rPr>
            </w:pPr>
            <w:r w:rsidRPr="00611493">
              <w:rPr>
                <w:rFonts w:ascii="標楷體" w:eastAsia="標楷體" w:hAnsi="標楷體" w:hint="eastAsia"/>
                <w:bCs/>
                <w:szCs w:val="24"/>
              </w:rPr>
              <w:t>3.列印(填寫)國小畢業生新生入學卡，請國小教師及學生家長確實核對並核章。</w:t>
            </w:r>
          </w:p>
          <w:p w:rsidR="00771D1C" w:rsidRPr="00611493" w:rsidRDefault="00771D1C" w:rsidP="009B292A">
            <w:pPr>
              <w:spacing w:line="360" w:lineRule="exact"/>
              <w:ind w:left="228" w:hanging="228"/>
              <w:rPr>
                <w:rFonts w:ascii="標楷體" w:eastAsia="標楷體" w:hAnsi="標楷體"/>
                <w:bCs/>
                <w:szCs w:val="24"/>
              </w:rPr>
            </w:pPr>
            <w:r w:rsidRPr="00611493">
              <w:rPr>
                <w:rFonts w:ascii="標楷體" w:eastAsia="標楷體" w:hAnsi="標楷體" w:hint="eastAsia"/>
                <w:bCs/>
                <w:szCs w:val="24"/>
              </w:rPr>
              <w:t>4.將畢業生資料</w:t>
            </w:r>
            <w:r w:rsidRPr="00611493">
              <w:rPr>
                <w:rFonts w:ascii="標楷體" w:eastAsia="標楷體" w:hAnsi="標楷體" w:hint="eastAsia"/>
                <w:b/>
                <w:bCs/>
                <w:szCs w:val="24"/>
              </w:rPr>
              <w:t>(入學分發卡、戶口名簿影本、新生資料電子檔暨相關證明文件影本)</w:t>
            </w:r>
            <w:r w:rsidRPr="00611493">
              <w:rPr>
                <w:rFonts w:ascii="標楷體" w:eastAsia="標楷體" w:hAnsi="標楷體" w:hint="eastAsia"/>
                <w:bCs/>
                <w:szCs w:val="24"/>
              </w:rPr>
              <w:t>送達所屬學區國中。</w:t>
            </w:r>
          </w:p>
          <w:p w:rsidR="00771D1C" w:rsidRPr="00611493" w:rsidRDefault="00771D1C" w:rsidP="009B292A">
            <w:pPr>
              <w:pStyle w:val="a8"/>
              <w:spacing w:line="360" w:lineRule="exact"/>
              <w:ind w:left="240" w:hangingChars="100" w:hanging="240"/>
              <w:jc w:val="left"/>
            </w:pPr>
            <w:r w:rsidRPr="00611493">
              <w:rPr>
                <w:rFonts w:hint="eastAsia"/>
              </w:rPr>
              <w:t>＊設籍外縣市之本市國小畢業生請另行造冊逕送所屬主管教育行政機關或所屬學區之國中。</w:t>
            </w:r>
          </w:p>
          <w:p w:rsidR="00771D1C" w:rsidRPr="00611493" w:rsidRDefault="00771D1C" w:rsidP="009B292A">
            <w:pPr>
              <w:spacing w:line="360" w:lineRule="exact"/>
              <w:ind w:left="240" w:hangingChars="100" w:hanging="240"/>
              <w:rPr>
                <w:rFonts w:ascii="標楷體" w:eastAsia="標楷體" w:hAnsi="標楷體"/>
                <w:szCs w:val="24"/>
              </w:rPr>
            </w:pPr>
            <w:r w:rsidRPr="00611493">
              <w:rPr>
                <w:rFonts w:ascii="標楷體" w:eastAsia="標楷體" w:hAnsi="標楷體" w:hint="eastAsia"/>
                <w:bCs/>
                <w:szCs w:val="24"/>
              </w:rPr>
              <w:t>＊應屆畢業生所屬國中學區為共同學區者請學生家長審慎擇一選填，</w:t>
            </w:r>
            <w:r w:rsidRPr="00611493">
              <w:rPr>
                <w:rFonts w:ascii="標楷體" w:eastAsia="標楷體" w:hAnsi="標楷體" w:hint="eastAsia"/>
                <w:b/>
                <w:bCs/>
                <w:szCs w:val="24"/>
              </w:rPr>
              <w:t>新生入學卡送達國中後，不受理更改。</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szCs w:val="24"/>
              </w:rPr>
              <w:t>各國小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74"/>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6</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3月29日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lang w:eastAsia="zh-HK"/>
              </w:rPr>
              <w:t>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bCs/>
                <w:szCs w:val="24"/>
              </w:rPr>
              <w:t>完成審查作業，將入學相關資料</w:t>
            </w:r>
            <w:r w:rsidRPr="008156DA">
              <w:rPr>
                <w:rFonts w:ascii="標楷體" w:eastAsia="標楷體" w:hAnsi="標楷體" w:hint="eastAsia"/>
                <w:b/>
                <w:bCs/>
                <w:szCs w:val="24"/>
                <w:u w:val="single"/>
              </w:rPr>
              <w:t>(</w:t>
            </w:r>
            <w:r w:rsidRPr="004B6436">
              <w:rPr>
                <w:rFonts w:ascii="標楷體" w:eastAsia="標楷體" w:hAnsi="標楷體" w:hint="eastAsia"/>
                <w:b/>
                <w:bCs/>
                <w:szCs w:val="24"/>
              </w:rPr>
              <w:t>入學分發卡、戶口名簿影本、新生資料電子檔暨相關證明文件影本)</w:t>
            </w:r>
            <w:r w:rsidRPr="00611493">
              <w:rPr>
                <w:rFonts w:ascii="標楷體" w:eastAsia="標楷體" w:hAnsi="標楷體" w:hint="eastAsia"/>
                <w:bCs/>
                <w:szCs w:val="24"/>
              </w:rPr>
              <w:t>送達各國中之截止日。</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szCs w:val="24"/>
              </w:rPr>
              <w:t>各國小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8156DA" w:rsidRDefault="00771D1C" w:rsidP="009B292A">
            <w:pPr>
              <w:rPr>
                <w:rFonts w:ascii="標楷體" w:eastAsia="標楷體" w:hAnsi="標楷體"/>
                <w:sz w:val="20"/>
              </w:rPr>
            </w:pPr>
            <w:r w:rsidRPr="008156DA">
              <w:rPr>
                <w:rFonts w:ascii="標楷體" w:eastAsia="標楷體" w:hAnsi="標楷體" w:hint="eastAsia"/>
                <w:sz w:val="20"/>
              </w:rPr>
              <w:t>本市國民小學應於每年3月</w:t>
            </w:r>
            <w:r>
              <w:rPr>
                <w:rFonts w:ascii="標楷體" w:eastAsia="標楷體" w:hAnsi="標楷體" w:hint="eastAsia"/>
                <w:sz w:val="20"/>
              </w:rPr>
              <w:t>29</w:t>
            </w:r>
            <w:r w:rsidRPr="008156DA">
              <w:rPr>
                <w:rFonts w:ascii="標楷體" w:eastAsia="標楷體" w:hAnsi="標楷體" w:hint="eastAsia"/>
                <w:sz w:val="20"/>
              </w:rPr>
              <w:t>日前按國民中學學區一覽表分別造具當年度畢業生名</w:t>
            </w:r>
            <w:r w:rsidRPr="008156DA">
              <w:rPr>
                <w:rFonts w:ascii="標楷體" w:eastAsia="標楷體" w:hAnsi="標楷體" w:hint="eastAsia"/>
                <w:sz w:val="20"/>
              </w:rPr>
              <w:lastRenderedPageBreak/>
              <w:t>冊，送達所屬學區之國民中學。</w:t>
            </w:r>
          </w:p>
        </w:tc>
      </w:tr>
      <w:tr w:rsidR="00771D1C" w:rsidRPr="008E65C4" w:rsidTr="00771D1C">
        <w:trPr>
          <w:trHeight w:val="926"/>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lastRenderedPageBreak/>
              <w:t>7</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4月15日前</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tc>
        <w:tc>
          <w:tcPr>
            <w:tcW w:w="4392" w:type="dxa"/>
            <w:tcBorders>
              <w:top w:val="single" w:sz="4" w:space="0" w:color="000000"/>
              <w:left w:val="single" w:sz="4" w:space="0" w:color="000000"/>
              <w:bottom w:val="single" w:sz="4" w:space="0" w:color="000000"/>
            </w:tcBorders>
            <w:vAlign w:val="center"/>
          </w:tcPr>
          <w:p w:rsidR="00771D1C" w:rsidRPr="00BC3B60" w:rsidRDefault="00771D1C" w:rsidP="009B292A">
            <w:pPr>
              <w:spacing w:line="360" w:lineRule="exact"/>
              <w:jc w:val="both"/>
              <w:rPr>
                <w:rFonts w:ascii="標楷體" w:eastAsia="標楷體" w:hAnsi="標楷體"/>
                <w:bCs/>
                <w:szCs w:val="24"/>
              </w:rPr>
            </w:pPr>
            <w:r w:rsidRPr="00BC3B60">
              <w:rPr>
                <w:rFonts w:ascii="標楷體" w:eastAsia="標楷體" w:hAnsi="標楷體" w:hint="eastAsia"/>
                <w:bCs/>
                <w:szCs w:val="24"/>
              </w:rPr>
              <w:t>欲申請大學區國中將申請表及相關佐證資料函報教育局</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BC3B60" w:rsidRDefault="00771D1C" w:rsidP="009B292A">
            <w:pPr>
              <w:spacing w:line="360" w:lineRule="exact"/>
              <w:jc w:val="center"/>
              <w:rPr>
                <w:rFonts w:ascii="標楷體" w:eastAsia="標楷體" w:hAnsi="標楷體"/>
                <w:szCs w:val="24"/>
              </w:rPr>
            </w:pPr>
            <w:r w:rsidRPr="00BC3B60">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926"/>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8</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5B3F5E" w:rsidP="009B292A">
            <w:pPr>
              <w:pStyle w:val="Standard"/>
              <w:spacing w:line="360" w:lineRule="exact"/>
              <w:jc w:val="center"/>
              <w:rPr>
                <w:rFonts w:ascii="標楷體" w:eastAsia="標楷體" w:hAnsi="標楷體"/>
                <w:bCs/>
                <w:color w:val="000000" w:themeColor="text1"/>
                <w:szCs w:val="24"/>
              </w:rPr>
            </w:pPr>
            <w:r>
              <w:rPr>
                <w:rFonts w:ascii="標楷體" w:eastAsia="標楷體" w:hAnsi="標楷體"/>
                <w:bCs/>
                <w:color w:val="000000" w:themeColor="text1"/>
                <w:szCs w:val="24"/>
              </w:rPr>
              <w:t>3</w:t>
            </w:r>
            <w:r w:rsidR="00771D1C" w:rsidRPr="008E65C4">
              <w:rPr>
                <w:rFonts w:ascii="標楷體" w:eastAsia="標楷體" w:hAnsi="標楷體"/>
                <w:bCs/>
                <w:color w:val="000000" w:themeColor="text1"/>
                <w:szCs w:val="24"/>
              </w:rPr>
              <w:t>月</w:t>
            </w:r>
            <w:r>
              <w:rPr>
                <w:rFonts w:ascii="標楷體" w:eastAsia="標楷體" w:hAnsi="標楷體" w:hint="eastAsia"/>
                <w:bCs/>
                <w:color w:val="000000" w:themeColor="text1"/>
                <w:szCs w:val="24"/>
              </w:rPr>
              <w:t>29</w:t>
            </w:r>
            <w:r w:rsidR="00771D1C" w:rsidRPr="008E65C4">
              <w:rPr>
                <w:rFonts w:ascii="標楷體" w:eastAsia="標楷體" w:hAnsi="標楷體"/>
                <w:bCs/>
                <w:color w:val="000000" w:themeColor="text1"/>
                <w:szCs w:val="24"/>
              </w:rPr>
              <w:t>日至</w:t>
            </w:r>
          </w:p>
          <w:p w:rsidR="00771D1C" w:rsidRPr="008E65C4" w:rsidRDefault="00771D1C" w:rsidP="006D5AD1">
            <w:pPr>
              <w:pStyle w:val="Standard"/>
              <w:spacing w:line="360" w:lineRule="exact"/>
              <w:rPr>
                <w:rFonts w:ascii="標楷體" w:eastAsia="標楷體" w:hAnsi="標楷體"/>
                <w:color w:val="000000" w:themeColor="text1"/>
              </w:rPr>
            </w:pPr>
            <w:r w:rsidRPr="008E65C4">
              <w:rPr>
                <w:rFonts w:ascii="標楷體" w:eastAsia="標楷體" w:hAnsi="標楷體"/>
                <w:bCs/>
                <w:color w:val="000000" w:themeColor="text1"/>
                <w:szCs w:val="24"/>
              </w:rPr>
              <w:t>4月</w:t>
            </w:r>
            <w:r w:rsidR="002E6023">
              <w:rPr>
                <w:rFonts w:ascii="標楷體" w:eastAsia="標楷體" w:hAnsi="標楷體"/>
                <w:bCs/>
                <w:color w:val="000000" w:themeColor="text1"/>
                <w:szCs w:val="24"/>
              </w:rPr>
              <w:t>26</w:t>
            </w:r>
            <w:r w:rsidRPr="008E65C4">
              <w:rPr>
                <w:rFonts w:ascii="標楷體" w:eastAsia="標楷體" w:hAnsi="標楷體"/>
                <w:bCs/>
                <w:color w:val="000000" w:themeColor="text1"/>
                <w:szCs w:val="24"/>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5B3F5E" w:rsidP="009B292A">
            <w:pPr>
              <w:pStyle w:val="Standard"/>
              <w:spacing w:line="360" w:lineRule="exact"/>
              <w:jc w:val="center"/>
              <w:rPr>
                <w:rFonts w:ascii="標楷體" w:eastAsia="標楷體" w:hAnsi="標楷體"/>
                <w:color w:val="000000" w:themeColor="text1"/>
              </w:rPr>
            </w:pPr>
            <w:r>
              <w:rPr>
                <w:rFonts w:ascii="標楷體" w:eastAsia="標楷體" w:hAnsi="標楷體" w:hint="eastAsia"/>
                <w:bCs/>
                <w:color w:val="000000" w:themeColor="text1"/>
                <w:szCs w:val="24"/>
              </w:rPr>
              <w:t>五</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szCs w:val="24"/>
              </w:rPr>
            </w:pPr>
            <w:r w:rsidRPr="00611493">
              <w:rPr>
                <w:rFonts w:ascii="標楷體" w:eastAsia="標楷體" w:hAnsi="標楷體" w:hint="eastAsia"/>
                <w:bCs/>
                <w:szCs w:val="24"/>
              </w:rPr>
              <w:t>依據相關規定核對入學分發資料，進行審查作業。</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9</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4月</w:t>
            </w:r>
            <w:r w:rsidR="002E6023">
              <w:rPr>
                <w:rFonts w:ascii="標楷體" w:eastAsia="標楷體" w:hAnsi="標楷體"/>
                <w:bCs/>
                <w:color w:val="000000" w:themeColor="text1"/>
                <w:szCs w:val="24"/>
              </w:rPr>
              <w:t>26</w:t>
            </w:r>
            <w:r w:rsidRPr="008E65C4">
              <w:rPr>
                <w:rFonts w:ascii="標楷體" w:eastAsia="標楷體" w:hAnsi="標楷體"/>
                <w:bCs/>
                <w:color w:val="000000" w:themeColor="text1"/>
                <w:szCs w:val="24"/>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lang w:eastAsia="zh-HK"/>
              </w:rPr>
              <w:t>五</w:t>
            </w:r>
          </w:p>
        </w:tc>
        <w:tc>
          <w:tcPr>
            <w:tcW w:w="4392" w:type="dxa"/>
            <w:tcBorders>
              <w:top w:val="single" w:sz="4" w:space="0" w:color="000000"/>
              <w:left w:val="single" w:sz="4" w:space="0" w:color="000000"/>
              <w:bottom w:val="single" w:sz="4" w:space="0" w:color="000000"/>
            </w:tcBorders>
            <w:vAlign w:val="center"/>
          </w:tcPr>
          <w:p w:rsidR="00771D1C" w:rsidRDefault="00771D1C" w:rsidP="009B292A">
            <w:pPr>
              <w:spacing w:line="360" w:lineRule="exact"/>
              <w:jc w:val="both"/>
              <w:rPr>
                <w:rFonts w:ascii="標楷體" w:eastAsia="標楷體" w:hAnsi="標楷體"/>
                <w:bCs/>
                <w:szCs w:val="24"/>
              </w:rPr>
            </w:pPr>
            <w:r w:rsidRPr="00611493">
              <w:rPr>
                <w:rFonts w:ascii="標楷體" w:eastAsia="標楷體" w:hAnsi="標楷體" w:hint="eastAsia"/>
                <w:bCs/>
                <w:szCs w:val="24"/>
              </w:rPr>
              <w:t>各國中完成審查，將學生數及預估報到率報陳教育局。</w:t>
            </w:r>
          </w:p>
          <w:p w:rsidR="00771D1C" w:rsidRPr="00611493" w:rsidRDefault="00771D1C" w:rsidP="009B292A">
            <w:pPr>
              <w:spacing w:line="360" w:lineRule="exact"/>
              <w:jc w:val="both"/>
              <w:rPr>
                <w:rFonts w:ascii="標楷體" w:eastAsia="標楷體" w:hAnsi="標楷體"/>
                <w:bCs/>
                <w:szCs w:val="24"/>
              </w:rPr>
            </w:pPr>
            <w:r w:rsidRPr="008156DA">
              <w:rPr>
                <w:rFonts w:ascii="標楷體" w:eastAsia="標楷體" w:hAnsi="標楷體" w:hint="eastAsia"/>
                <w:b/>
                <w:bCs/>
                <w:szCs w:val="24"/>
                <w:bdr w:val="single" w:sz="4" w:space="0" w:color="auto"/>
              </w:rPr>
              <w:t>(如表件1)</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10</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4月</w:t>
            </w:r>
            <w:r w:rsidR="002E6023">
              <w:rPr>
                <w:rFonts w:ascii="標楷體" w:eastAsia="標楷體" w:hAnsi="標楷體"/>
                <w:bCs/>
                <w:color w:val="000000" w:themeColor="text1"/>
                <w:szCs w:val="24"/>
              </w:rPr>
              <w:t>29</w:t>
            </w:r>
            <w:r w:rsidRPr="008E65C4">
              <w:rPr>
                <w:rFonts w:ascii="標楷體" w:eastAsia="標楷體" w:hAnsi="標楷體"/>
                <w:bCs/>
                <w:color w:val="000000" w:themeColor="text1"/>
                <w:szCs w:val="24"/>
              </w:rPr>
              <w:t>日至</w:t>
            </w:r>
          </w:p>
          <w:p w:rsidR="00771D1C" w:rsidRPr="008E65C4" w:rsidRDefault="002E6023" w:rsidP="009B292A">
            <w:pPr>
              <w:pStyle w:val="Standard"/>
              <w:spacing w:line="360" w:lineRule="exact"/>
              <w:jc w:val="center"/>
              <w:rPr>
                <w:rFonts w:ascii="標楷體" w:eastAsia="標楷體" w:hAnsi="標楷體"/>
                <w:color w:val="000000" w:themeColor="text1"/>
              </w:rPr>
            </w:pPr>
            <w:r>
              <w:rPr>
                <w:rFonts w:ascii="標楷體" w:eastAsia="標楷體" w:hAnsi="標楷體"/>
                <w:bCs/>
                <w:color w:val="000000" w:themeColor="text1"/>
                <w:szCs w:val="24"/>
              </w:rPr>
              <w:t>5</w:t>
            </w:r>
            <w:r w:rsidR="00771D1C" w:rsidRPr="008E65C4">
              <w:rPr>
                <w:rFonts w:ascii="標楷體" w:eastAsia="標楷體" w:hAnsi="標楷體"/>
                <w:bCs/>
                <w:color w:val="000000" w:themeColor="text1"/>
                <w:szCs w:val="24"/>
              </w:rPr>
              <w:t>月</w:t>
            </w:r>
            <w:r>
              <w:rPr>
                <w:rFonts w:ascii="標楷體" w:eastAsia="標楷體" w:hAnsi="標楷體"/>
                <w:bCs/>
                <w:color w:val="000000" w:themeColor="text1"/>
                <w:szCs w:val="24"/>
              </w:rPr>
              <w:t>3</w:t>
            </w:r>
            <w:r w:rsidR="00771D1C" w:rsidRPr="008E65C4">
              <w:rPr>
                <w:rFonts w:ascii="標楷體" w:eastAsia="標楷體" w:hAnsi="標楷體"/>
                <w:bCs/>
                <w:color w:val="000000" w:themeColor="text1"/>
                <w:szCs w:val="24"/>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bCs/>
                <w:szCs w:val="24"/>
              </w:rPr>
            </w:pPr>
            <w:r>
              <w:rPr>
                <w:rFonts w:ascii="標楷體" w:eastAsia="標楷體" w:hAnsi="標楷體" w:hint="eastAsia"/>
                <w:bCs/>
                <w:szCs w:val="24"/>
              </w:rPr>
              <w:t>教育局審查</w:t>
            </w:r>
            <w:r w:rsidRPr="00611493">
              <w:rPr>
                <w:rFonts w:ascii="標楷體" w:eastAsia="標楷體" w:hAnsi="標楷體" w:hint="eastAsia"/>
                <w:bCs/>
                <w:szCs w:val="24"/>
              </w:rPr>
              <w:t>核定額滿學校名單</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ind w:leftChars="-9" w:hangingChars="9" w:hanging="22"/>
              <w:jc w:val="both"/>
              <w:rPr>
                <w:rFonts w:ascii="標楷體" w:eastAsia="標楷體" w:hAnsi="標楷體"/>
                <w:szCs w:val="24"/>
              </w:rPr>
            </w:pPr>
            <w:r w:rsidRPr="00611493">
              <w:rPr>
                <w:rFonts w:ascii="標楷體" w:eastAsia="標楷體" w:hAnsi="標楷體" w:hint="eastAsia"/>
                <w:szCs w:val="24"/>
              </w:rPr>
              <w:t>教育局</w:t>
            </w:r>
          </w:p>
          <w:p w:rsidR="00771D1C" w:rsidRPr="00611493" w:rsidRDefault="00771D1C" w:rsidP="009B292A">
            <w:pPr>
              <w:spacing w:line="360" w:lineRule="exact"/>
              <w:rPr>
                <w:rFonts w:ascii="標楷體" w:eastAsia="標楷體" w:hAnsi="標楷體"/>
                <w:szCs w:val="24"/>
              </w:rPr>
            </w:pPr>
            <w:r w:rsidRPr="00611493">
              <w:rPr>
                <w:rFonts w:ascii="標楷體" w:eastAsia="標楷體" w:hAnsi="標楷體" w:hint="eastAsia"/>
                <w:szCs w:val="24"/>
              </w:rPr>
              <w:t>各預估額滿國中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11</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color w:val="000000" w:themeColor="text1"/>
              </w:rPr>
            </w:pPr>
            <w:r>
              <w:rPr>
                <w:rFonts w:ascii="標楷體" w:eastAsia="標楷體" w:hAnsi="標楷體"/>
                <w:bCs/>
                <w:color w:val="000000" w:themeColor="text1"/>
                <w:szCs w:val="24"/>
              </w:rPr>
              <w:t>5</w:t>
            </w:r>
            <w:r w:rsidR="00771D1C" w:rsidRPr="008E65C4">
              <w:rPr>
                <w:rFonts w:ascii="標楷體" w:eastAsia="標楷體" w:hAnsi="標楷體"/>
                <w:bCs/>
                <w:color w:val="000000" w:themeColor="text1"/>
                <w:szCs w:val="24"/>
              </w:rPr>
              <w:t>月</w:t>
            </w:r>
            <w:r>
              <w:rPr>
                <w:rFonts w:ascii="標楷體" w:eastAsia="標楷體" w:hAnsi="標楷體"/>
                <w:bCs/>
                <w:color w:val="000000" w:themeColor="text1"/>
                <w:szCs w:val="24"/>
              </w:rPr>
              <w:t>6</w:t>
            </w:r>
            <w:r w:rsidR="00771D1C" w:rsidRPr="008E65C4">
              <w:rPr>
                <w:rFonts w:ascii="標楷體" w:eastAsia="標楷體" w:hAnsi="標楷體"/>
                <w:bCs/>
                <w:color w:val="000000" w:themeColor="text1"/>
                <w:szCs w:val="24"/>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一</w:t>
            </w:r>
          </w:p>
        </w:tc>
        <w:tc>
          <w:tcPr>
            <w:tcW w:w="4392" w:type="dxa"/>
            <w:tcBorders>
              <w:top w:val="single" w:sz="4" w:space="0" w:color="000000"/>
              <w:left w:val="single" w:sz="4" w:space="0" w:color="000000"/>
              <w:bottom w:val="single" w:sz="4" w:space="0" w:color="000000"/>
            </w:tcBorders>
            <w:vAlign w:val="center"/>
          </w:tcPr>
          <w:p w:rsidR="00771D1C" w:rsidRPr="000D16D8" w:rsidRDefault="00771D1C" w:rsidP="009B292A">
            <w:pPr>
              <w:spacing w:line="360" w:lineRule="exact"/>
              <w:jc w:val="both"/>
              <w:rPr>
                <w:rFonts w:ascii="標楷體" w:eastAsia="標楷體" w:hAnsi="標楷體"/>
                <w:bCs/>
                <w:szCs w:val="24"/>
              </w:rPr>
            </w:pPr>
            <w:r>
              <w:rPr>
                <w:rFonts w:ascii="標楷體" w:eastAsia="標楷體" w:hAnsi="標楷體" w:hint="eastAsia"/>
                <w:bCs/>
                <w:szCs w:val="24"/>
              </w:rPr>
              <w:t>1.</w:t>
            </w:r>
            <w:r w:rsidRPr="00611493">
              <w:rPr>
                <w:rFonts w:ascii="標楷體" w:eastAsia="標楷體" w:hAnsi="標楷體" w:hint="eastAsia"/>
                <w:bCs/>
                <w:szCs w:val="24"/>
              </w:rPr>
              <w:t>公布額滿國中暨改分發學</w:t>
            </w:r>
            <w:r w:rsidRPr="000D16D8">
              <w:rPr>
                <w:rFonts w:ascii="標楷體" w:eastAsia="標楷體" w:hAnsi="標楷體" w:hint="eastAsia"/>
                <w:bCs/>
                <w:szCs w:val="24"/>
              </w:rPr>
              <w:t>校。</w:t>
            </w:r>
          </w:p>
          <w:p w:rsidR="00771D1C" w:rsidRPr="00611493" w:rsidRDefault="00771D1C" w:rsidP="009B292A">
            <w:pPr>
              <w:spacing w:line="360" w:lineRule="exact"/>
              <w:ind w:left="240" w:hangingChars="100" w:hanging="240"/>
              <w:jc w:val="both"/>
              <w:rPr>
                <w:rFonts w:ascii="標楷體" w:eastAsia="標楷體" w:hAnsi="標楷體"/>
                <w:bCs/>
                <w:szCs w:val="24"/>
              </w:rPr>
            </w:pPr>
            <w:r w:rsidRPr="00611493">
              <w:rPr>
                <w:rFonts w:ascii="標楷體" w:eastAsia="標楷體" w:hAnsi="標楷體" w:hint="eastAsia"/>
                <w:bCs/>
                <w:szCs w:val="24"/>
              </w:rPr>
              <w:t>2.額滿國中將複審通知單送達各國小。</w:t>
            </w:r>
          </w:p>
          <w:p w:rsidR="00771D1C" w:rsidRPr="00611493" w:rsidRDefault="00771D1C" w:rsidP="009B292A">
            <w:pPr>
              <w:spacing w:line="360" w:lineRule="exact"/>
              <w:ind w:leftChars="7" w:left="255" w:hangingChars="99" w:hanging="238"/>
              <w:jc w:val="both"/>
              <w:rPr>
                <w:rFonts w:ascii="標楷體" w:eastAsia="標楷體" w:hAnsi="標楷體"/>
                <w:szCs w:val="24"/>
              </w:rPr>
            </w:pPr>
            <w:r w:rsidRPr="00611493">
              <w:rPr>
                <w:rFonts w:ascii="標楷體" w:eastAsia="標楷體" w:hAnsi="標楷體" w:hint="eastAsia"/>
                <w:bCs/>
                <w:szCs w:val="24"/>
              </w:rPr>
              <w:t>3.額滿國中行文至外縣市小學(寄送畢業生名冊至該國中者)，並將改分發學校名單請國小轉知學生。</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教育局</w:t>
            </w:r>
          </w:p>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r w:rsidRPr="00B9052F">
              <w:rPr>
                <w:rFonts w:ascii="標楷體" w:eastAsia="標楷體" w:hAnsi="標楷體" w:hint="eastAsia"/>
                <w:sz w:val="20"/>
              </w:rPr>
              <w:t>各額滿國中務必將複審通知單送至各國小聯絡箱。</w:t>
            </w: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12</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w:t>
            </w:r>
            <w:r w:rsidR="002E6023">
              <w:rPr>
                <w:rFonts w:ascii="標楷體" w:eastAsia="標楷體" w:hAnsi="標楷體"/>
                <w:bCs/>
                <w:color w:val="000000" w:themeColor="text1"/>
                <w:szCs w:val="24"/>
              </w:rPr>
              <w:t>7</w:t>
            </w:r>
            <w:r w:rsidRPr="008E65C4">
              <w:rPr>
                <w:rFonts w:ascii="標楷體" w:eastAsia="標楷體" w:hAnsi="標楷體"/>
                <w:bCs/>
                <w:color w:val="000000" w:themeColor="text1"/>
                <w:szCs w:val="24"/>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color w:val="000000" w:themeColor="text1"/>
              </w:rPr>
            </w:pPr>
            <w:r>
              <w:rPr>
                <w:rFonts w:ascii="標楷體" w:eastAsia="標楷體" w:hAnsi="標楷體" w:hint="eastAsia"/>
                <w:bCs/>
                <w:color w:val="000000" w:themeColor="text1"/>
                <w:szCs w:val="24"/>
              </w:rPr>
              <w:t>二</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szCs w:val="24"/>
              </w:rPr>
            </w:pPr>
            <w:r w:rsidRPr="00611493">
              <w:rPr>
                <w:rFonts w:ascii="標楷體" w:eastAsia="標楷體" w:hAnsi="標楷體" w:hint="eastAsia"/>
                <w:bCs/>
                <w:szCs w:val="24"/>
              </w:rPr>
              <w:t>轉發額滿學校複審通知單予學生家長。</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snapToGrid w:val="0"/>
              <w:jc w:val="both"/>
              <w:rPr>
                <w:rFonts w:ascii="標楷體" w:eastAsia="標楷體" w:hAnsi="標楷體"/>
              </w:rPr>
            </w:pPr>
            <w:r w:rsidRPr="00611493">
              <w:rPr>
                <w:rFonts w:ascii="標楷體" w:eastAsia="標楷體" w:hAnsi="標楷體" w:hint="eastAsia"/>
                <w:sz w:val="20"/>
              </w:rPr>
              <w:t>各</w:t>
            </w:r>
            <w:r>
              <w:rPr>
                <w:rFonts w:ascii="標楷體" w:eastAsia="標楷體" w:hAnsi="標楷體" w:hint="eastAsia"/>
                <w:sz w:val="20"/>
              </w:rPr>
              <w:t>國小</w:t>
            </w:r>
            <w:r w:rsidRPr="00611493">
              <w:rPr>
                <w:rFonts w:ascii="標楷體" w:eastAsia="標楷體" w:hAnsi="標楷體" w:hint="eastAsia"/>
                <w:sz w:val="20"/>
              </w:rPr>
              <w:t>應將複審通知單確實</w:t>
            </w:r>
            <w:r>
              <w:rPr>
                <w:rFonts w:ascii="標楷體" w:eastAsia="標楷體" w:hAnsi="標楷體" w:hint="eastAsia"/>
                <w:sz w:val="20"/>
              </w:rPr>
              <w:t>送達學生家長手中，以避免不必要爭議。</w:t>
            </w: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13</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w:t>
            </w:r>
            <w:r w:rsidR="002E6023">
              <w:rPr>
                <w:rFonts w:ascii="標楷體" w:eastAsia="標楷體" w:hAnsi="標楷體" w:hint="eastAsia"/>
                <w:bCs/>
                <w:color w:val="000000" w:themeColor="text1"/>
                <w:szCs w:val="24"/>
              </w:rPr>
              <w:t>8</w:t>
            </w:r>
            <w:r w:rsidRPr="008E65C4">
              <w:rPr>
                <w:rFonts w:ascii="標楷體" w:eastAsia="標楷體" w:hAnsi="標楷體"/>
                <w:bCs/>
                <w:color w:val="000000" w:themeColor="text1"/>
                <w:szCs w:val="24"/>
              </w:rPr>
              <w:t>日前</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bCs/>
                <w:color w:val="000000" w:themeColor="text1"/>
                <w:szCs w:val="24"/>
              </w:rPr>
            </w:pPr>
            <w:r>
              <w:rPr>
                <w:rFonts w:ascii="標楷體" w:eastAsia="標楷體" w:hAnsi="標楷體" w:hint="eastAsia"/>
                <w:bCs/>
                <w:color w:val="000000" w:themeColor="text1"/>
                <w:szCs w:val="24"/>
              </w:rPr>
              <w:t>三</w:t>
            </w:r>
          </w:p>
        </w:tc>
        <w:tc>
          <w:tcPr>
            <w:tcW w:w="4392" w:type="dxa"/>
            <w:tcBorders>
              <w:top w:val="single" w:sz="4" w:space="0" w:color="000000"/>
              <w:left w:val="single" w:sz="4" w:space="0" w:color="000000"/>
              <w:bottom w:val="single" w:sz="4" w:space="0" w:color="000000"/>
            </w:tcBorders>
            <w:vAlign w:val="center"/>
          </w:tcPr>
          <w:p w:rsidR="00771D1C" w:rsidRPr="000D16D8" w:rsidRDefault="00771D1C" w:rsidP="009B292A">
            <w:pPr>
              <w:spacing w:line="360" w:lineRule="exact"/>
              <w:jc w:val="both"/>
              <w:rPr>
                <w:rFonts w:ascii="標楷體" w:eastAsia="標楷體" w:hAnsi="標楷體"/>
                <w:bCs/>
                <w:szCs w:val="24"/>
              </w:rPr>
            </w:pPr>
            <w:r w:rsidRPr="000D16D8">
              <w:rPr>
                <w:rFonts w:ascii="標楷體" w:eastAsia="標楷體" w:hAnsi="標楷體" w:hint="eastAsia"/>
                <w:bCs/>
                <w:szCs w:val="24"/>
              </w:rPr>
              <w:t>公告大學區學校名單</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0D16D8" w:rsidRDefault="00771D1C" w:rsidP="009B292A">
            <w:pPr>
              <w:spacing w:line="360" w:lineRule="exact"/>
              <w:jc w:val="center"/>
              <w:rPr>
                <w:rFonts w:ascii="標楷體" w:eastAsia="標楷體" w:hAnsi="標楷體"/>
                <w:szCs w:val="24"/>
              </w:rPr>
            </w:pPr>
            <w:r w:rsidRPr="000D16D8">
              <w:rPr>
                <w:rFonts w:ascii="標楷體" w:eastAsia="標楷體" w:hAnsi="標楷體" w:hint="eastAsia"/>
                <w:szCs w:val="24"/>
              </w:rPr>
              <w:t>教育局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snapToGrid w:val="0"/>
              <w:jc w:val="both"/>
              <w:rPr>
                <w:rFonts w:ascii="標楷體" w:eastAsia="標楷體" w:hAnsi="標楷體"/>
                <w:sz w:val="20"/>
              </w:rPr>
            </w:pPr>
          </w:p>
        </w:tc>
      </w:tr>
      <w:tr w:rsidR="00771D1C" w:rsidRPr="008E65C4" w:rsidTr="00771D1C">
        <w:trPr>
          <w:trHeight w:val="841"/>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14</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5月8日至</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5月16日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三</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ind w:left="254" w:hangingChars="106" w:hanging="254"/>
              <w:jc w:val="both"/>
              <w:rPr>
                <w:rFonts w:ascii="標楷體" w:eastAsia="標楷體" w:hAnsi="標楷體"/>
                <w:bCs/>
                <w:szCs w:val="24"/>
              </w:rPr>
            </w:pPr>
            <w:r w:rsidRPr="00611493">
              <w:rPr>
                <w:rFonts w:ascii="標楷體" w:eastAsia="標楷體" w:hAnsi="標楷體" w:hint="eastAsia"/>
                <w:bCs/>
                <w:szCs w:val="24"/>
              </w:rPr>
              <w:t>額滿國中進行資格審查：</w:t>
            </w:r>
          </w:p>
          <w:p w:rsidR="00771D1C" w:rsidRPr="00611493" w:rsidRDefault="00771D1C" w:rsidP="009B292A">
            <w:pPr>
              <w:spacing w:line="360" w:lineRule="exact"/>
              <w:ind w:left="254" w:hangingChars="106" w:hanging="254"/>
              <w:jc w:val="both"/>
              <w:rPr>
                <w:rFonts w:ascii="標楷體" w:eastAsia="標楷體" w:hAnsi="標楷體"/>
                <w:bCs/>
                <w:szCs w:val="24"/>
              </w:rPr>
            </w:pPr>
            <w:r w:rsidRPr="00611493">
              <w:rPr>
                <w:rFonts w:ascii="標楷體" w:eastAsia="標楷體" w:hAnsi="標楷體" w:hint="eastAsia"/>
                <w:bCs/>
                <w:szCs w:val="24"/>
              </w:rPr>
              <w:t>1</w:t>
            </w:r>
            <w:r w:rsidRPr="00611493">
              <w:rPr>
                <w:rFonts w:ascii="標楷體" w:eastAsia="標楷體" w:hAnsi="標楷體" w:hint="eastAsia"/>
                <w:bCs/>
                <w:i/>
                <w:szCs w:val="24"/>
              </w:rPr>
              <w:t>.</w:t>
            </w:r>
            <w:r w:rsidRPr="00611493">
              <w:rPr>
                <w:rFonts w:ascii="標楷體" w:eastAsia="標楷體" w:hAnsi="標楷體" w:hint="eastAsia"/>
                <w:bCs/>
                <w:szCs w:val="24"/>
              </w:rPr>
              <w:t>當年度5月份戶籍謄本正本</w:t>
            </w:r>
            <w:r>
              <w:rPr>
                <w:rFonts w:ascii="標楷體" w:eastAsia="標楷體" w:hAnsi="標楷體" w:hint="eastAsia"/>
                <w:bCs/>
                <w:szCs w:val="24"/>
              </w:rPr>
              <w:t>或</w:t>
            </w:r>
            <w:r w:rsidRPr="00611493">
              <w:rPr>
                <w:rFonts w:ascii="標楷體" w:eastAsia="標楷體" w:hAnsi="標楷體" w:hint="eastAsia"/>
                <w:bCs/>
                <w:szCs w:val="24"/>
              </w:rPr>
              <w:t>新式戶口名簿（甲式）</w:t>
            </w:r>
            <w:r>
              <w:rPr>
                <w:rFonts w:ascii="標楷體" w:eastAsia="標楷體" w:hAnsi="標楷體" w:hint="eastAsia"/>
                <w:bCs/>
                <w:szCs w:val="24"/>
              </w:rPr>
              <w:t>或學生本人遷徙紀錄證明書</w:t>
            </w:r>
            <w:r w:rsidRPr="00611493">
              <w:rPr>
                <w:rFonts w:ascii="標楷體" w:eastAsia="標楷體" w:hAnsi="標楷體" w:hint="eastAsia"/>
                <w:bCs/>
                <w:szCs w:val="24"/>
              </w:rPr>
              <w:t>。</w:t>
            </w:r>
          </w:p>
          <w:p w:rsidR="00771D1C" w:rsidRPr="00611493" w:rsidRDefault="00771D1C" w:rsidP="009B292A">
            <w:pPr>
              <w:spacing w:line="360" w:lineRule="exact"/>
              <w:ind w:left="242" w:hanging="242"/>
              <w:jc w:val="both"/>
              <w:rPr>
                <w:rFonts w:ascii="標楷體" w:eastAsia="標楷體" w:hAnsi="標楷體"/>
                <w:bCs/>
                <w:szCs w:val="24"/>
              </w:rPr>
            </w:pPr>
            <w:r w:rsidRPr="00611493">
              <w:rPr>
                <w:rFonts w:ascii="標楷體" w:eastAsia="標楷體" w:hAnsi="標楷體" w:hint="eastAsia"/>
                <w:bCs/>
                <w:szCs w:val="24"/>
              </w:rPr>
              <w:t>2.</w:t>
            </w:r>
            <w:r>
              <w:rPr>
                <w:rFonts w:ascii="標楷體" w:eastAsia="標楷體" w:hAnsi="標楷體" w:hint="eastAsia"/>
                <w:b/>
                <w:bCs/>
                <w:szCs w:val="24"/>
                <w:u w:val="single"/>
              </w:rPr>
              <w:t>10</w:t>
            </w:r>
            <w:r w:rsidR="002E6023">
              <w:rPr>
                <w:rFonts w:ascii="標楷體" w:eastAsia="標楷體" w:hAnsi="標楷體" w:hint="eastAsia"/>
                <w:b/>
                <w:bCs/>
                <w:szCs w:val="24"/>
                <w:u w:val="single"/>
              </w:rPr>
              <w:t>7</w:t>
            </w:r>
            <w:r w:rsidRPr="00611493">
              <w:rPr>
                <w:rFonts w:ascii="標楷體" w:eastAsia="標楷體" w:hAnsi="標楷體" w:hint="eastAsia"/>
                <w:bCs/>
                <w:szCs w:val="24"/>
              </w:rPr>
              <w:t>年12月31日前設籍並持有同址房屋所有權者，請附二親等內之直系血親房屋所有權狀</w:t>
            </w:r>
            <w:r w:rsidRPr="00611493">
              <w:rPr>
                <w:rFonts w:ascii="標楷體" w:eastAsia="標楷體" w:hAnsi="標楷體" w:hint="eastAsia"/>
                <w:b/>
                <w:bCs/>
                <w:szCs w:val="24"/>
              </w:rPr>
              <w:t>(以登記日期為準)</w:t>
            </w:r>
            <w:r w:rsidRPr="00611493">
              <w:rPr>
                <w:rFonts w:ascii="標楷體" w:eastAsia="標楷體" w:hAnsi="標楷體" w:hint="eastAsia"/>
                <w:bCs/>
                <w:szCs w:val="24"/>
              </w:rPr>
              <w:t>。</w:t>
            </w:r>
          </w:p>
          <w:p w:rsidR="00771D1C" w:rsidRPr="00611493" w:rsidRDefault="00771D1C" w:rsidP="009B292A">
            <w:pPr>
              <w:spacing w:line="360" w:lineRule="exact"/>
              <w:ind w:left="242" w:hanging="242"/>
              <w:jc w:val="both"/>
              <w:rPr>
                <w:rFonts w:ascii="標楷體" w:eastAsia="標楷體" w:hAnsi="標楷體"/>
                <w:bCs/>
                <w:szCs w:val="24"/>
              </w:rPr>
            </w:pPr>
            <w:r w:rsidRPr="00611493">
              <w:rPr>
                <w:rFonts w:ascii="標楷體" w:eastAsia="標楷體" w:hAnsi="標楷體" w:hint="eastAsia"/>
                <w:bCs/>
                <w:szCs w:val="24"/>
              </w:rPr>
              <w:t>3.</w:t>
            </w:r>
            <w:r w:rsidRPr="00611493">
              <w:rPr>
                <w:rFonts w:ascii="標楷體" w:eastAsia="標楷體" w:hAnsi="標楷體" w:hint="eastAsia"/>
                <w:b/>
                <w:bCs/>
                <w:szCs w:val="24"/>
              </w:rPr>
              <w:t>連續租屋並居住於學區內，設籍達6年以上者</w:t>
            </w:r>
            <w:r>
              <w:rPr>
                <w:rFonts w:ascii="標楷體" w:eastAsia="標楷體" w:hAnsi="標楷體" w:hint="eastAsia"/>
                <w:b/>
                <w:bCs/>
                <w:szCs w:val="24"/>
                <w:u w:val="single"/>
              </w:rPr>
              <w:t>(102</w:t>
            </w:r>
            <w:r w:rsidRPr="000D16D8">
              <w:rPr>
                <w:rFonts w:ascii="標楷體" w:eastAsia="標楷體" w:hAnsi="標楷體" w:hint="eastAsia"/>
                <w:b/>
                <w:bCs/>
                <w:szCs w:val="24"/>
                <w:u w:val="single"/>
              </w:rPr>
              <w:t>年3月31日前設籍)</w:t>
            </w:r>
            <w:r w:rsidRPr="00611493">
              <w:rPr>
                <w:rFonts w:ascii="標楷體" w:eastAsia="標楷體" w:hAnsi="標楷體" w:hint="eastAsia"/>
                <w:bCs/>
                <w:szCs w:val="24"/>
              </w:rPr>
              <w:t>，請附6年以上公證之</w:t>
            </w:r>
            <w:r w:rsidRPr="00611493">
              <w:rPr>
                <w:rFonts w:ascii="標楷體" w:eastAsia="標楷體" w:hAnsi="標楷體" w:hint="eastAsia"/>
                <w:b/>
                <w:bCs/>
                <w:szCs w:val="24"/>
              </w:rPr>
              <w:t>同址</w:t>
            </w:r>
            <w:r w:rsidRPr="00611493">
              <w:rPr>
                <w:rFonts w:ascii="標楷體" w:eastAsia="標楷體" w:hAnsi="標楷體" w:hint="eastAsia"/>
                <w:bCs/>
                <w:szCs w:val="24"/>
              </w:rPr>
              <w:t>房屋租賃證明。</w:t>
            </w:r>
          </w:p>
          <w:p w:rsidR="00771D1C" w:rsidRPr="00611493" w:rsidRDefault="00771D1C" w:rsidP="009B292A">
            <w:pPr>
              <w:spacing w:line="360" w:lineRule="exact"/>
              <w:ind w:left="242" w:hanging="242"/>
              <w:jc w:val="both"/>
              <w:rPr>
                <w:rFonts w:ascii="標楷體" w:eastAsia="標楷體" w:hAnsi="標楷體"/>
                <w:bCs/>
                <w:szCs w:val="24"/>
              </w:rPr>
            </w:pPr>
            <w:r w:rsidRPr="00611493">
              <w:rPr>
                <w:rFonts w:ascii="標楷體" w:eastAsia="標楷體" w:hAnsi="標楷體" w:hint="eastAsia"/>
                <w:bCs/>
                <w:szCs w:val="24"/>
              </w:rPr>
              <w:t>4.</w:t>
            </w:r>
            <w:r w:rsidRPr="00611493">
              <w:rPr>
                <w:rFonts w:ascii="標楷體" w:eastAsia="標楷體" w:hAnsi="標楷體" w:cs="細明體" w:hint="eastAsia"/>
                <w:kern w:val="0"/>
              </w:rPr>
              <w:t>當年度</w:t>
            </w:r>
            <w:smartTag w:uri="urn:schemas-microsoft-com:office:smarttags" w:element="chsdate">
              <w:smartTagPr>
                <w:attr w:name="Year" w:val="2011"/>
                <w:attr w:name="Month" w:val="1"/>
                <w:attr w:name="Day" w:val="1"/>
                <w:attr w:name="IsLunarDate" w:val="False"/>
                <w:attr w:name="IsROCDate" w:val="False"/>
              </w:smartTagPr>
              <w:r w:rsidRPr="00611493">
                <w:rPr>
                  <w:rFonts w:ascii="標楷體" w:eastAsia="標楷體" w:hAnsi="標楷體" w:cs="細明體" w:hint="eastAsia"/>
                  <w:kern w:val="0"/>
                </w:rPr>
                <w:t>一月一日</w:t>
              </w:r>
            </w:smartTag>
            <w:r w:rsidRPr="00611493">
              <w:rPr>
                <w:rFonts w:ascii="標楷體" w:eastAsia="標楷體" w:hAnsi="標楷體" w:cs="細明體" w:hint="eastAsia"/>
                <w:kern w:val="0"/>
              </w:rPr>
              <w:t>至入學資格審查日間任一月份之水費或電費收據等，</w:t>
            </w:r>
            <w:r w:rsidRPr="00611493">
              <w:rPr>
                <w:rFonts w:ascii="標楷體" w:eastAsia="標楷體" w:hAnsi="標楷體" w:cs="細明體"/>
                <w:kern w:val="0"/>
              </w:rPr>
              <w:t>足以證明居住事實</w:t>
            </w:r>
            <w:r w:rsidRPr="00611493">
              <w:rPr>
                <w:rFonts w:ascii="標楷體" w:eastAsia="標楷體" w:hAnsi="標楷體" w:cs="細明體" w:hint="eastAsia"/>
                <w:kern w:val="0"/>
              </w:rPr>
              <w:t>之文件。</w:t>
            </w:r>
          </w:p>
          <w:p w:rsidR="00771D1C" w:rsidRPr="00611493" w:rsidRDefault="00771D1C" w:rsidP="009B292A">
            <w:pPr>
              <w:ind w:left="240" w:hangingChars="100" w:hanging="240"/>
              <w:rPr>
                <w:rFonts w:ascii="標楷體" w:eastAsia="標楷體"/>
                <w:szCs w:val="24"/>
              </w:rPr>
            </w:pPr>
            <w:r w:rsidRPr="00611493">
              <w:rPr>
                <w:rFonts w:ascii="標楷體" w:eastAsia="標楷體" w:hint="eastAsia"/>
                <w:szCs w:val="24"/>
              </w:rPr>
              <w:t>5.符合「</w:t>
            </w:r>
            <w:r w:rsidRPr="00611493">
              <w:rPr>
                <w:rFonts w:ascii="標楷體" w:eastAsia="標楷體" w:hint="eastAsia"/>
                <w:b/>
                <w:szCs w:val="24"/>
              </w:rPr>
              <w:t>臺北市原住民婦女扶助自治條</w:t>
            </w:r>
            <w:r w:rsidRPr="00611493">
              <w:rPr>
                <w:rFonts w:ascii="標楷體" w:eastAsia="標楷體" w:hint="eastAsia"/>
                <w:b/>
                <w:szCs w:val="24"/>
              </w:rPr>
              <w:lastRenderedPageBreak/>
              <w:t>例」</w:t>
            </w:r>
            <w:r w:rsidRPr="00611493">
              <w:rPr>
                <w:rFonts w:ascii="標楷體" w:eastAsia="標楷體" w:hint="eastAsia"/>
                <w:szCs w:val="24"/>
              </w:rPr>
              <w:t>第三條規定者，請附經臺北市政府原住民事務委員會核發之證明文件。</w:t>
            </w:r>
          </w:p>
          <w:p w:rsidR="00771D1C" w:rsidRPr="00611493" w:rsidRDefault="00771D1C" w:rsidP="009B292A">
            <w:pPr>
              <w:spacing w:line="360" w:lineRule="exact"/>
              <w:ind w:left="228" w:hangingChars="95" w:hanging="228"/>
              <w:jc w:val="both"/>
              <w:rPr>
                <w:rFonts w:ascii="標楷體" w:eastAsia="標楷體" w:hAnsi="標楷體"/>
                <w:szCs w:val="24"/>
              </w:rPr>
            </w:pPr>
            <w:r w:rsidRPr="00611493">
              <w:rPr>
                <w:rFonts w:ascii="標楷體" w:eastAsia="標楷體" w:hint="eastAsia"/>
                <w:szCs w:val="24"/>
              </w:rPr>
              <w:t>6.父、母或法定監護人持有臺北市政府社會局開立之當年度低收入戶</w:t>
            </w:r>
            <w:r w:rsidRPr="00611493">
              <w:rPr>
                <w:rFonts w:ascii="標楷體" w:eastAsia="標楷體" w:hint="eastAsia"/>
                <w:b/>
                <w:szCs w:val="24"/>
              </w:rPr>
              <w:t>第0類、第一類或第二類</w:t>
            </w:r>
            <w:r w:rsidRPr="00611493">
              <w:rPr>
                <w:rFonts w:ascii="標楷體" w:eastAsia="標楷體" w:hint="eastAsia"/>
                <w:szCs w:val="24"/>
              </w:rPr>
              <w:t>證明者，請附低收入戶卡。</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353A42">
            <w:pPr>
              <w:spacing w:line="360" w:lineRule="exact"/>
              <w:jc w:val="center"/>
              <w:rPr>
                <w:rFonts w:ascii="標楷體" w:eastAsia="標楷體" w:hAnsi="標楷體"/>
                <w:szCs w:val="24"/>
              </w:rPr>
            </w:pPr>
            <w:r w:rsidRPr="00611493">
              <w:rPr>
                <w:rFonts w:ascii="標楷體" w:eastAsia="標楷體" w:hAnsi="標楷體" w:hint="eastAsia"/>
                <w:szCs w:val="24"/>
              </w:rPr>
              <w:lastRenderedPageBreak/>
              <w:t>各額滿國中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jc w:val="both"/>
              <w:rPr>
                <w:rFonts w:ascii="標楷體" w:eastAsia="標楷體" w:hAnsi="標楷體"/>
                <w:sz w:val="20"/>
              </w:rPr>
            </w:pP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lastRenderedPageBreak/>
              <w:t>15</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5月16日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bCs/>
                <w:szCs w:val="24"/>
              </w:rPr>
            </w:pPr>
            <w:r w:rsidRPr="00611493">
              <w:rPr>
                <w:rFonts w:ascii="標楷體" w:eastAsia="標楷體" w:hAnsi="標楷體" w:hint="eastAsia"/>
                <w:bCs/>
                <w:szCs w:val="24"/>
              </w:rPr>
              <w:t>額滿國中截止受理申覆。</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16</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5月17日至</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5月23日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 xml:space="preserve">五 </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bCs/>
                <w:szCs w:val="24"/>
              </w:rPr>
            </w:pPr>
            <w:r w:rsidRPr="00611493">
              <w:rPr>
                <w:rFonts w:ascii="標楷體" w:eastAsia="標楷體" w:hAnsi="標楷體" w:hint="eastAsia"/>
                <w:bCs/>
                <w:szCs w:val="24"/>
              </w:rPr>
              <w:t>額滿國中按分發順位進行排序。</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17</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5月23日至</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5月24日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rPr>
                <w:rFonts w:ascii="標楷體" w:eastAsia="標楷體" w:hAnsi="標楷體"/>
                <w:bCs/>
                <w:color w:val="000000" w:themeColor="text1"/>
                <w:szCs w:val="24"/>
              </w:rPr>
            </w:pPr>
            <w:r w:rsidRPr="008E65C4">
              <w:rPr>
                <w:rFonts w:ascii="標楷體" w:eastAsia="標楷體" w:hAnsi="標楷體"/>
                <w:bCs/>
                <w:color w:val="000000" w:themeColor="text1"/>
                <w:szCs w:val="24"/>
              </w:rPr>
              <w:t xml:space="preserve"> 四</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ind w:left="256" w:hanging="256"/>
              <w:jc w:val="both"/>
              <w:rPr>
                <w:rFonts w:ascii="Symbol" w:eastAsia="標楷體" w:hAnsi="Symbol"/>
                <w:bCs/>
                <w:szCs w:val="24"/>
              </w:rPr>
            </w:pPr>
            <w:r w:rsidRPr="00611493">
              <w:rPr>
                <w:rFonts w:ascii="標楷體" w:eastAsia="標楷體" w:hAnsi="標楷體" w:hint="eastAsia"/>
                <w:bCs/>
                <w:szCs w:val="24"/>
              </w:rPr>
              <w:t>1.各國中發還新生入學卡予各國小並轉發給學生於</w:t>
            </w:r>
            <w:r>
              <w:rPr>
                <w:rFonts w:ascii="標楷體" w:eastAsia="標楷體" w:hAnsi="標楷體" w:hint="eastAsia"/>
                <w:b/>
                <w:bCs/>
                <w:szCs w:val="24"/>
              </w:rPr>
              <w:t>7</w:t>
            </w:r>
            <w:r w:rsidRPr="00611493">
              <w:rPr>
                <w:rFonts w:ascii="標楷體" w:eastAsia="標楷體" w:hAnsi="標楷體" w:hint="eastAsia"/>
                <w:b/>
                <w:bCs/>
                <w:szCs w:val="24"/>
              </w:rPr>
              <w:t>月</w:t>
            </w:r>
            <w:r w:rsidR="002E6023">
              <w:rPr>
                <w:rFonts w:ascii="標楷體" w:eastAsia="標楷體" w:hAnsi="標楷體" w:hint="eastAsia"/>
                <w:b/>
                <w:bCs/>
                <w:szCs w:val="24"/>
                <w:u w:val="single"/>
              </w:rPr>
              <w:t>5</w:t>
            </w:r>
            <w:r w:rsidRPr="00611493">
              <w:rPr>
                <w:rFonts w:ascii="標楷體" w:eastAsia="標楷體" w:hAnsi="標楷體" w:hint="eastAsia"/>
                <w:b/>
                <w:bCs/>
                <w:szCs w:val="24"/>
              </w:rPr>
              <w:t>日</w:t>
            </w:r>
            <w:r w:rsidRPr="00611493">
              <w:rPr>
                <w:rFonts w:ascii="標楷體" w:eastAsia="標楷體" w:hAnsi="標楷體" w:hint="eastAsia"/>
                <w:bCs/>
                <w:szCs w:val="24"/>
              </w:rPr>
              <w:t>至所屬學區國中辦理報到。</w:t>
            </w:r>
          </w:p>
          <w:p w:rsidR="00771D1C" w:rsidRDefault="00771D1C" w:rsidP="009B292A">
            <w:pPr>
              <w:spacing w:line="360" w:lineRule="exact"/>
              <w:ind w:left="240" w:hangingChars="100" w:hanging="240"/>
              <w:jc w:val="both"/>
              <w:rPr>
                <w:rFonts w:ascii="標楷體" w:eastAsia="標楷體" w:hAnsi="標楷體"/>
                <w:bCs/>
                <w:szCs w:val="24"/>
              </w:rPr>
            </w:pPr>
            <w:r w:rsidRPr="00611493">
              <w:rPr>
                <w:rFonts w:ascii="標楷體" w:eastAsia="標楷體" w:hAnsi="標楷體" w:hint="eastAsia"/>
                <w:bCs/>
                <w:szCs w:val="24"/>
              </w:rPr>
              <w:t>2.額滿國中將改分發學生人數、最後設籍日期陳報教育局。</w:t>
            </w:r>
          </w:p>
          <w:p w:rsidR="00771D1C" w:rsidRPr="00611493" w:rsidRDefault="00771D1C" w:rsidP="009B292A">
            <w:pPr>
              <w:spacing w:line="360" w:lineRule="exact"/>
              <w:ind w:left="240" w:hangingChars="100" w:hanging="240"/>
              <w:jc w:val="both"/>
              <w:rPr>
                <w:rFonts w:ascii="標楷體" w:eastAsia="標楷體" w:hAnsi="標楷體"/>
                <w:szCs w:val="24"/>
              </w:rPr>
            </w:pPr>
            <w:r>
              <w:rPr>
                <w:rFonts w:ascii="標楷體" w:eastAsia="標楷體" w:hAnsi="標楷體" w:hint="eastAsia"/>
                <w:bCs/>
                <w:szCs w:val="24"/>
              </w:rPr>
              <w:t xml:space="preserve">  </w:t>
            </w:r>
            <w:r w:rsidRPr="00D34FEA">
              <w:rPr>
                <w:rFonts w:ascii="標楷體" w:eastAsia="標楷體" w:hAnsi="標楷體" w:hint="eastAsia"/>
                <w:b/>
                <w:bCs/>
                <w:szCs w:val="24"/>
                <w:bdr w:val="single" w:sz="4" w:space="0" w:color="auto"/>
              </w:rPr>
              <w:t>(如表件2)</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tc>
      </w:tr>
      <w:tr w:rsidR="00771D1C" w:rsidRPr="008E65C4" w:rsidTr="00771D1C">
        <w:trPr>
          <w:trHeight w:val="1010"/>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18</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5月24日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rPr>
                <w:rFonts w:ascii="標楷體" w:eastAsia="標楷體" w:hAnsi="標楷體"/>
                <w:bCs/>
                <w:color w:val="000000" w:themeColor="text1"/>
                <w:szCs w:val="24"/>
              </w:rPr>
            </w:pPr>
            <w:r w:rsidRPr="008E65C4">
              <w:rPr>
                <w:rFonts w:ascii="標楷體" w:eastAsia="標楷體" w:hAnsi="標楷體"/>
                <w:bCs/>
                <w:color w:val="000000" w:themeColor="text1"/>
                <w:szCs w:val="24"/>
              </w:rPr>
              <w:t xml:space="preserve"> 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360" w:lineRule="exact"/>
              <w:jc w:val="both"/>
              <w:rPr>
                <w:rFonts w:ascii="標楷體" w:eastAsia="標楷體" w:hAnsi="標楷體"/>
                <w:szCs w:val="24"/>
              </w:rPr>
            </w:pPr>
            <w:r w:rsidRPr="00611493">
              <w:rPr>
                <w:rFonts w:ascii="標楷體" w:eastAsia="標楷體" w:hAnsi="標楷體" w:hint="eastAsia"/>
                <w:bCs/>
                <w:szCs w:val="24"/>
              </w:rPr>
              <w:t>額滿學校公布新生名單，</w:t>
            </w:r>
            <w:r w:rsidRPr="00611493">
              <w:rPr>
                <w:rFonts w:ascii="標楷體" w:eastAsia="標楷體" w:hAnsi="標楷體" w:hint="eastAsia"/>
                <w:b/>
                <w:bCs/>
                <w:szCs w:val="24"/>
              </w:rPr>
              <w:t>並將改分發學生之入學卡（含國中存查聯）退還</w:t>
            </w:r>
            <w:r>
              <w:rPr>
                <w:rFonts w:ascii="標楷體" w:eastAsia="標楷體" w:hAnsi="標楷體" w:hint="eastAsia"/>
                <w:b/>
                <w:bCs/>
                <w:szCs w:val="24"/>
              </w:rPr>
              <w:t>國小。</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額滿國中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4B6436" w:rsidRDefault="00771D1C" w:rsidP="009B292A">
            <w:pPr>
              <w:snapToGrid w:val="0"/>
              <w:spacing w:line="240" w:lineRule="atLeast"/>
              <w:jc w:val="both"/>
              <w:rPr>
                <w:rFonts w:ascii="標楷體" w:eastAsia="標楷體" w:hAnsi="標楷體"/>
                <w:sz w:val="20"/>
              </w:rPr>
            </w:pPr>
            <w:r w:rsidRPr="004B6436">
              <w:rPr>
                <w:rFonts w:ascii="標楷體" w:eastAsia="標楷體" w:hAnsi="標楷體" w:hint="eastAsia"/>
                <w:sz w:val="20"/>
              </w:rPr>
              <w:t>將入學卡退還國小，由國小轉交家長，並請其攜帶至改分發學校，以利改分發學校資料建檔。</w:t>
            </w: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19</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5月30日至</w:t>
            </w:r>
          </w:p>
          <w:p w:rsidR="00771D1C" w:rsidRPr="008E65C4" w:rsidRDefault="00771D1C" w:rsidP="009B292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rPr>
              <w:t>6月6日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四</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spacing w:line="240" w:lineRule="atLeast"/>
              <w:ind w:left="480" w:hangingChars="200" w:hanging="480"/>
              <w:jc w:val="both"/>
              <w:rPr>
                <w:rFonts w:ascii="標楷體" w:eastAsia="標楷體" w:hAnsi="標楷體"/>
                <w:bCs/>
                <w:szCs w:val="24"/>
              </w:rPr>
            </w:pPr>
            <w:r w:rsidRPr="00611493">
              <w:rPr>
                <w:rFonts w:ascii="標楷體" w:eastAsia="標楷體" w:hAnsi="標楷體" w:hint="eastAsia"/>
                <w:b/>
                <w:bCs/>
                <w:szCs w:val="24"/>
              </w:rPr>
              <w:t>一、</w:t>
            </w:r>
            <w:r>
              <w:rPr>
                <w:rFonts w:ascii="標楷體" w:eastAsia="標楷體" w:hAnsi="標楷體" w:hint="eastAsia"/>
                <w:b/>
                <w:bCs/>
                <w:szCs w:val="24"/>
              </w:rPr>
              <w:t xml:space="preserve"> </w:t>
            </w:r>
            <w:r w:rsidRPr="00611493">
              <w:rPr>
                <w:rFonts w:ascii="標楷體" w:eastAsia="標楷體" w:hAnsi="標楷體" w:hint="eastAsia"/>
                <w:b/>
                <w:bCs/>
                <w:szCs w:val="24"/>
              </w:rPr>
              <w:t xml:space="preserve">受理本市國民小學應屆畢業生於 </w:t>
            </w:r>
            <w:r w:rsidRPr="00FF2741">
              <w:rPr>
                <w:rFonts w:ascii="標楷體" w:eastAsia="標楷體" w:hAnsi="標楷體" w:hint="eastAsia"/>
                <w:b/>
                <w:bCs/>
                <w:szCs w:val="24"/>
              </w:rPr>
              <w:t>3月31日</w:t>
            </w:r>
            <w:r w:rsidRPr="00611493">
              <w:rPr>
                <w:rFonts w:ascii="標楷體" w:eastAsia="標楷體" w:hAnsi="標楷體" w:hint="eastAsia"/>
                <w:b/>
                <w:bCs/>
                <w:szCs w:val="24"/>
              </w:rPr>
              <w:t>以後戶籍異動者分發作業：</w:t>
            </w:r>
          </w:p>
          <w:p w:rsidR="00771D1C" w:rsidRPr="00611493" w:rsidRDefault="00771D1C" w:rsidP="009B292A">
            <w:pPr>
              <w:spacing w:line="240" w:lineRule="atLeast"/>
              <w:ind w:leftChars="200" w:left="720" w:hangingChars="100" w:hanging="240"/>
              <w:jc w:val="both"/>
              <w:rPr>
                <w:rFonts w:ascii="標楷體" w:eastAsia="標楷體" w:hAnsi="標楷體"/>
                <w:bCs/>
                <w:szCs w:val="24"/>
              </w:rPr>
            </w:pPr>
            <w:r w:rsidRPr="00611493">
              <w:rPr>
                <w:rFonts w:ascii="標楷體" w:eastAsia="標楷體" w:hAnsi="標楷體" w:hint="eastAsia"/>
                <w:bCs/>
                <w:szCs w:val="24"/>
              </w:rPr>
              <w:t>1.查驗文件：</w:t>
            </w:r>
          </w:p>
          <w:p w:rsidR="00771D1C" w:rsidRPr="00611493" w:rsidRDefault="00771D1C" w:rsidP="009B292A">
            <w:pPr>
              <w:spacing w:line="240" w:lineRule="atLeast"/>
              <w:ind w:leftChars="300" w:left="720"/>
              <w:jc w:val="both"/>
              <w:rPr>
                <w:rFonts w:ascii="標楷體" w:eastAsia="標楷體" w:hAnsi="標楷體"/>
                <w:bCs/>
                <w:szCs w:val="24"/>
              </w:rPr>
            </w:pPr>
            <w:r w:rsidRPr="00611493">
              <w:rPr>
                <w:rFonts w:ascii="標楷體" w:eastAsia="標楷體" w:hAnsi="標楷體" w:hint="eastAsia"/>
                <w:bCs/>
                <w:szCs w:val="24"/>
              </w:rPr>
              <w:t>A.全戶戶口名簿正本。</w:t>
            </w:r>
          </w:p>
          <w:p w:rsidR="00771D1C" w:rsidRPr="00611493" w:rsidRDefault="00771D1C" w:rsidP="009B292A">
            <w:pPr>
              <w:spacing w:line="240" w:lineRule="atLeast"/>
              <w:ind w:leftChars="300" w:left="720"/>
              <w:jc w:val="both"/>
              <w:rPr>
                <w:rFonts w:ascii="標楷體" w:eastAsia="標楷體" w:hAnsi="標楷體"/>
                <w:bCs/>
                <w:szCs w:val="24"/>
              </w:rPr>
            </w:pPr>
            <w:r w:rsidRPr="00611493">
              <w:rPr>
                <w:rFonts w:ascii="標楷體" w:eastAsia="標楷體" w:hAnsi="標楷體" w:hint="eastAsia"/>
                <w:bCs/>
                <w:szCs w:val="24"/>
              </w:rPr>
              <w:t>B.原國民中學入學卡。</w:t>
            </w:r>
          </w:p>
          <w:p w:rsidR="00771D1C" w:rsidRPr="00611493" w:rsidRDefault="00771D1C" w:rsidP="009B292A">
            <w:pPr>
              <w:spacing w:line="240" w:lineRule="atLeast"/>
              <w:ind w:leftChars="300" w:left="720"/>
              <w:jc w:val="both"/>
              <w:rPr>
                <w:rFonts w:ascii="標楷體" w:eastAsia="標楷體" w:hAnsi="標楷體"/>
                <w:bCs/>
                <w:szCs w:val="24"/>
              </w:rPr>
            </w:pPr>
            <w:r w:rsidRPr="00611493">
              <w:rPr>
                <w:rFonts w:ascii="標楷體" w:eastAsia="標楷體" w:hAnsi="標楷體" w:hint="eastAsia"/>
                <w:bCs/>
                <w:szCs w:val="24"/>
              </w:rPr>
              <w:t>C.家長印章。</w:t>
            </w:r>
          </w:p>
          <w:p w:rsidR="00771D1C" w:rsidRPr="00611493" w:rsidRDefault="00771D1C" w:rsidP="009B292A">
            <w:pPr>
              <w:spacing w:line="360" w:lineRule="exact"/>
              <w:ind w:leftChars="180" w:left="432"/>
              <w:jc w:val="both"/>
              <w:rPr>
                <w:rFonts w:ascii="標楷體" w:eastAsia="標楷體" w:hAnsi="標楷體"/>
                <w:bCs/>
                <w:szCs w:val="24"/>
              </w:rPr>
            </w:pPr>
            <w:r w:rsidRPr="00611493">
              <w:rPr>
                <w:rFonts w:ascii="標楷體" w:eastAsia="標楷體" w:hAnsi="標楷體" w:hint="eastAsia"/>
                <w:bCs/>
                <w:szCs w:val="24"/>
              </w:rPr>
              <w:t>2.審查及分發方式：</w:t>
            </w:r>
          </w:p>
          <w:p w:rsidR="00771D1C" w:rsidRPr="00611493" w:rsidRDefault="00771D1C" w:rsidP="009B292A">
            <w:pPr>
              <w:spacing w:line="360" w:lineRule="exact"/>
              <w:ind w:leftChars="300" w:left="960" w:hangingChars="100" w:hanging="240"/>
              <w:jc w:val="both"/>
              <w:rPr>
                <w:rFonts w:ascii="標楷體" w:eastAsia="標楷體" w:hAnsi="標楷體"/>
                <w:bCs/>
                <w:szCs w:val="24"/>
              </w:rPr>
            </w:pPr>
            <w:r w:rsidRPr="00611493">
              <w:rPr>
                <w:rFonts w:ascii="標楷體" w:eastAsia="標楷體" w:hAnsi="標楷體" w:hint="eastAsia"/>
                <w:bCs/>
                <w:szCs w:val="24"/>
              </w:rPr>
              <w:t>A.額滿國中：協助轉介至教育局公布之改分發學校，由該校審查，</w:t>
            </w:r>
            <w:r w:rsidRPr="00611493">
              <w:rPr>
                <w:rFonts w:ascii="標楷體" w:eastAsia="標楷體" w:hAnsi="標楷體" w:hint="eastAsia"/>
                <w:b/>
                <w:bCs/>
                <w:szCs w:val="24"/>
              </w:rPr>
              <w:t>分發入學至額滿為止</w:t>
            </w:r>
            <w:r w:rsidRPr="00611493">
              <w:rPr>
                <w:rFonts w:ascii="標楷體" w:eastAsia="標楷體" w:hAnsi="標楷體" w:hint="eastAsia"/>
                <w:bCs/>
                <w:szCs w:val="24"/>
              </w:rPr>
              <w:t>。</w:t>
            </w:r>
          </w:p>
          <w:p w:rsidR="00771D1C" w:rsidRPr="00611493" w:rsidRDefault="00771D1C" w:rsidP="009B292A">
            <w:pPr>
              <w:spacing w:line="360" w:lineRule="exact"/>
              <w:ind w:leftChars="300" w:left="960" w:hangingChars="100" w:hanging="240"/>
              <w:jc w:val="both"/>
              <w:rPr>
                <w:rFonts w:ascii="標楷體" w:eastAsia="標楷體" w:hAnsi="標楷體"/>
                <w:bCs/>
                <w:szCs w:val="24"/>
              </w:rPr>
            </w:pPr>
            <w:r w:rsidRPr="00611493">
              <w:rPr>
                <w:rFonts w:ascii="標楷體" w:eastAsia="標楷體" w:hAnsi="標楷體" w:hint="eastAsia"/>
                <w:bCs/>
                <w:szCs w:val="24"/>
              </w:rPr>
              <w:t>B.未額滿國民中學：由戶籍地學區之國民中學審查後分發入學至額滿為止。凡學校額滿應即陳報本局核定，若無居住事實，不予分發入學，應返回事實居住地學區之國中就讀，額滿國中概不為其辦理改分發他校。</w:t>
            </w:r>
          </w:p>
          <w:p w:rsidR="00771D1C" w:rsidRPr="00611493" w:rsidRDefault="00771D1C" w:rsidP="009B292A">
            <w:pPr>
              <w:spacing w:line="360" w:lineRule="exact"/>
              <w:ind w:leftChars="300" w:left="960" w:hangingChars="100" w:hanging="240"/>
              <w:jc w:val="both"/>
              <w:rPr>
                <w:rFonts w:ascii="標楷體" w:eastAsia="標楷體" w:hAnsi="標楷體"/>
                <w:bCs/>
                <w:szCs w:val="24"/>
              </w:rPr>
            </w:pPr>
          </w:p>
          <w:p w:rsidR="00771D1C" w:rsidRPr="00611493" w:rsidRDefault="00771D1C" w:rsidP="009B292A">
            <w:pPr>
              <w:spacing w:line="360" w:lineRule="exact"/>
              <w:ind w:left="480" w:hangingChars="200" w:hanging="480"/>
              <w:jc w:val="both"/>
              <w:rPr>
                <w:rFonts w:ascii="標楷體" w:eastAsia="標楷體" w:hAnsi="標楷體"/>
                <w:szCs w:val="24"/>
              </w:rPr>
            </w:pPr>
            <w:r w:rsidRPr="00611493">
              <w:rPr>
                <w:rFonts w:ascii="標楷體" w:eastAsia="標楷體" w:hAnsi="標楷體" w:hint="eastAsia"/>
                <w:bCs/>
                <w:szCs w:val="24"/>
              </w:rPr>
              <w:lastRenderedPageBreak/>
              <w:t>二、</w:t>
            </w:r>
            <w:r>
              <w:rPr>
                <w:rFonts w:ascii="標楷體" w:eastAsia="標楷體" w:hAnsi="標楷體" w:hint="eastAsia"/>
                <w:bCs/>
                <w:szCs w:val="24"/>
              </w:rPr>
              <w:t xml:space="preserve"> </w:t>
            </w:r>
            <w:r w:rsidRPr="00611493">
              <w:rPr>
                <w:rFonts w:ascii="標楷體" w:eastAsia="標楷體" w:hAnsi="標楷體" w:hint="eastAsia"/>
                <w:b/>
                <w:bCs/>
                <w:szCs w:val="24"/>
              </w:rPr>
              <w:t>改分發學生至選擇之改分發學校登記，學校依申請先後順序分發入學至額滿為止。</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lastRenderedPageBreak/>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spacing w:line="360" w:lineRule="exact"/>
              <w:rPr>
                <w:rFonts w:ascii="標楷體" w:eastAsia="標楷體" w:hAnsi="標楷體"/>
                <w:b/>
                <w:sz w:val="20"/>
              </w:rPr>
            </w:pPr>
            <w:r w:rsidRPr="00611493">
              <w:rPr>
                <w:rFonts w:ascii="標楷體" w:eastAsia="標楷體" w:hAnsi="標楷體" w:hint="eastAsia"/>
                <w:b/>
                <w:sz w:val="20"/>
              </w:rPr>
              <w:t>為維持各國民中學作業一致性及公平性，以保障學生權益，請各校確實依據工作進度表所訂期程辦理，切勿提前作業，並請各校於</w:t>
            </w:r>
            <w:r w:rsidRPr="004B6436">
              <w:rPr>
                <w:rFonts w:ascii="標楷體" w:eastAsia="標楷體" w:hAnsi="標楷體" w:hint="eastAsia"/>
                <w:b/>
                <w:sz w:val="20"/>
              </w:rPr>
              <w:t>5月</w:t>
            </w:r>
            <w:r>
              <w:rPr>
                <w:rFonts w:ascii="標楷體" w:eastAsia="標楷體" w:hAnsi="標楷體" w:hint="eastAsia"/>
                <w:b/>
                <w:sz w:val="20"/>
              </w:rPr>
              <w:t>30</w:t>
            </w:r>
            <w:r w:rsidRPr="004B6436">
              <w:rPr>
                <w:rFonts w:ascii="標楷體" w:eastAsia="標楷體" w:hAnsi="標楷體" w:hint="eastAsia"/>
                <w:b/>
                <w:sz w:val="20"/>
              </w:rPr>
              <w:t>日</w:t>
            </w:r>
            <w:r w:rsidRPr="00611493">
              <w:rPr>
                <w:rFonts w:ascii="標楷體" w:eastAsia="標楷體" w:hAnsi="標楷體" w:hint="eastAsia"/>
                <w:b/>
                <w:sz w:val="20"/>
              </w:rPr>
              <w:t>上午8時起始得受理戶籍異動者及改分發學生分發作業。</w:t>
            </w:r>
          </w:p>
          <w:p w:rsidR="00771D1C" w:rsidRPr="00353A42" w:rsidRDefault="00771D1C" w:rsidP="009B292A">
            <w:pPr>
              <w:spacing w:line="360" w:lineRule="exact"/>
              <w:rPr>
                <w:rFonts w:ascii="標楷體" w:eastAsia="標楷體" w:hAnsi="標楷體"/>
                <w:sz w:val="20"/>
              </w:rPr>
            </w:pPr>
          </w:p>
          <w:p w:rsidR="00771D1C" w:rsidRDefault="00771D1C" w:rsidP="009B292A">
            <w:pPr>
              <w:spacing w:line="360" w:lineRule="exact"/>
              <w:rPr>
                <w:rFonts w:ascii="標楷體" w:eastAsia="標楷體" w:hAnsi="標楷體"/>
                <w:sz w:val="20"/>
              </w:rPr>
            </w:pPr>
          </w:p>
          <w:p w:rsidR="00771D1C" w:rsidRDefault="00771D1C" w:rsidP="009B292A">
            <w:pPr>
              <w:spacing w:line="360" w:lineRule="exact"/>
              <w:rPr>
                <w:rFonts w:ascii="標楷體" w:eastAsia="標楷體" w:hAnsi="標楷體"/>
                <w:sz w:val="20"/>
              </w:rPr>
            </w:pPr>
          </w:p>
          <w:p w:rsidR="00771D1C" w:rsidRPr="00611493" w:rsidRDefault="00771D1C" w:rsidP="009B292A">
            <w:pPr>
              <w:spacing w:line="360" w:lineRule="exact"/>
              <w:rPr>
                <w:rFonts w:ascii="標楷體" w:eastAsia="標楷體" w:hAnsi="標楷體"/>
                <w:szCs w:val="24"/>
              </w:rPr>
            </w:pPr>
          </w:p>
          <w:p w:rsidR="00771D1C" w:rsidRPr="00611493" w:rsidRDefault="00771D1C" w:rsidP="009B292A">
            <w:pPr>
              <w:spacing w:line="360" w:lineRule="exact"/>
              <w:rPr>
                <w:rFonts w:ascii="標楷體" w:eastAsia="標楷體" w:hAnsi="標楷體"/>
                <w:szCs w:val="24"/>
              </w:rPr>
            </w:pPr>
          </w:p>
          <w:p w:rsidR="00771D1C" w:rsidRPr="00611493" w:rsidRDefault="00771D1C" w:rsidP="009B292A">
            <w:pPr>
              <w:spacing w:line="240" w:lineRule="atLeast"/>
              <w:rPr>
                <w:rFonts w:ascii="標楷體" w:eastAsia="標楷體" w:hAnsi="標楷體"/>
                <w:sz w:val="20"/>
              </w:rPr>
            </w:pPr>
            <w:r w:rsidRPr="00611493">
              <w:rPr>
                <w:rFonts w:ascii="標楷體" w:eastAsia="標楷體" w:hAnsi="標楷體" w:hint="eastAsia"/>
                <w:sz w:val="20"/>
              </w:rPr>
              <w:lastRenderedPageBreak/>
              <w:t>各額滿國中應負責轉知改分發學生家長此項訊息，以維護學生權益。</w:t>
            </w: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spacing w:line="360" w:lineRule="exact"/>
              <w:jc w:val="center"/>
              <w:rPr>
                <w:rFonts w:ascii="標楷體" w:eastAsia="標楷體" w:hAnsi="標楷體"/>
                <w:bCs/>
                <w:szCs w:val="24"/>
              </w:rPr>
            </w:pPr>
            <w:r w:rsidRPr="008E65C4">
              <w:rPr>
                <w:rFonts w:ascii="標楷體" w:eastAsia="標楷體" w:hAnsi="標楷體" w:hint="eastAsia"/>
                <w:bCs/>
                <w:szCs w:val="24"/>
              </w:rPr>
              <w:lastRenderedPageBreak/>
              <w:t>20</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hint="eastAsia"/>
                <w:bCs/>
                <w:szCs w:val="24"/>
              </w:rPr>
              <w:t>7月</w:t>
            </w:r>
            <w:r w:rsidR="002E6023">
              <w:rPr>
                <w:rFonts w:ascii="標楷體" w:eastAsia="標楷體" w:hAnsi="標楷體" w:hint="eastAsia"/>
                <w:bCs/>
                <w:szCs w:val="24"/>
              </w:rPr>
              <w:t>1</w:t>
            </w:r>
            <w:r w:rsidRPr="008E65C4">
              <w:rPr>
                <w:rFonts w:ascii="標楷體" w:eastAsia="標楷體" w:hAnsi="標楷體" w:hint="eastAsia"/>
                <w:bCs/>
                <w:szCs w:val="24"/>
              </w:rPr>
              <w:t>日起</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bCs/>
                <w:color w:val="000000" w:themeColor="text1"/>
                <w:szCs w:val="24"/>
              </w:rPr>
            </w:pPr>
            <w:r>
              <w:rPr>
                <w:rFonts w:ascii="標楷體" w:eastAsia="標楷體" w:hAnsi="標楷體" w:hint="eastAsia"/>
                <w:bCs/>
                <w:color w:val="000000" w:themeColor="text1"/>
                <w:szCs w:val="24"/>
              </w:rPr>
              <w:t>一</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pStyle w:val="a8"/>
              <w:spacing w:line="360" w:lineRule="exact"/>
              <w:ind w:left="31" w:hangingChars="13" w:hanging="31"/>
              <w:rPr>
                <w:rFonts w:hAnsi="標楷體"/>
                <w:bCs/>
                <w:szCs w:val="24"/>
              </w:rPr>
            </w:pPr>
            <w:r w:rsidRPr="00611493">
              <w:rPr>
                <w:rFonts w:hAnsi="標楷體" w:hint="eastAsia"/>
                <w:bCs/>
                <w:szCs w:val="24"/>
              </w:rPr>
              <w:t>各額滿國民中學發放改分發轉介單予設籍本市之外縣市（含國外）國小應屆畢業生；若為無居住事實，不予分發入學，應返回事實居住地學區之國中就讀，額滿國中概不為其辦理改分發他校。</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各額滿</w:t>
            </w:r>
          </w:p>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spacing w:line="240" w:lineRule="exact"/>
              <w:jc w:val="both"/>
              <w:rPr>
                <w:rFonts w:ascii="標楷體" w:eastAsia="標楷體" w:hAnsi="標楷體"/>
                <w:sz w:val="20"/>
              </w:rPr>
            </w:pPr>
          </w:p>
          <w:p w:rsidR="00771D1C" w:rsidRPr="00611493" w:rsidRDefault="00771D1C" w:rsidP="009B292A">
            <w:pPr>
              <w:spacing w:line="240" w:lineRule="exact"/>
              <w:jc w:val="both"/>
              <w:rPr>
                <w:rFonts w:ascii="標楷體" w:eastAsia="標楷體" w:hAnsi="標楷體"/>
                <w:sz w:val="20"/>
              </w:rPr>
            </w:pPr>
            <w:r w:rsidRPr="00611493">
              <w:rPr>
                <w:rFonts w:ascii="標楷體" w:eastAsia="標楷體" w:hAnsi="標楷體" w:hint="eastAsia"/>
                <w:sz w:val="20"/>
              </w:rPr>
              <w:t>為維護設籍本市之外縣市（含國外）國小畢業生於7月</w:t>
            </w:r>
            <w:r w:rsidRPr="00E81078">
              <w:rPr>
                <w:rFonts w:ascii="標楷體" w:eastAsia="標楷體" w:hAnsi="標楷體" w:hint="eastAsia"/>
                <w:b/>
                <w:sz w:val="20"/>
                <w:u w:val="single"/>
              </w:rPr>
              <w:t>10</w:t>
            </w:r>
            <w:r w:rsidRPr="00611493">
              <w:rPr>
                <w:rFonts w:ascii="標楷體" w:eastAsia="標楷體" w:hAnsi="標楷體" w:hint="eastAsia"/>
                <w:sz w:val="20"/>
              </w:rPr>
              <w:t>日辦理入學作業之便利性，各額滿國中得</w:t>
            </w:r>
            <w:r w:rsidRPr="004B6436">
              <w:rPr>
                <w:rFonts w:ascii="標楷體" w:eastAsia="標楷體" w:hAnsi="標楷體" w:hint="eastAsia"/>
                <w:b/>
                <w:sz w:val="20"/>
                <w:u w:val="single"/>
              </w:rPr>
              <w:t>自7月</w:t>
            </w:r>
            <w:r w:rsidR="002E6023">
              <w:rPr>
                <w:rFonts w:ascii="標楷體" w:eastAsia="標楷體" w:hAnsi="標楷體" w:hint="eastAsia"/>
                <w:b/>
                <w:sz w:val="20"/>
                <w:u w:val="single"/>
              </w:rPr>
              <w:t>1</w:t>
            </w:r>
            <w:r w:rsidRPr="004B6436">
              <w:rPr>
                <w:rFonts w:ascii="標楷體" w:eastAsia="標楷體" w:hAnsi="標楷體" w:hint="eastAsia"/>
                <w:b/>
                <w:sz w:val="20"/>
                <w:u w:val="single"/>
              </w:rPr>
              <w:t>日起</w:t>
            </w:r>
            <w:r w:rsidRPr="00611493">
              <w:rPr>
                <w:rFonts w:ascii="標楷體" w:eastAsia="標楷體" w:hAnsi="標楷體" w:hint="eastAsia"/>
                <w:sz w:val="20"/>
              </w:rPr>
              <w:t>發放轉介單予學生家長。</w:t>
            </w: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2</w:t>
            </w:r>
            <w:r w:rsidRPr="008E65C4">
              <w:rPr>
                <w:rFonts w:ascii="標楷體" w:eastAsia="標楷體" w:hAnsi="標楷體" w:hint="eastAsia"/>
                <w:bCs/>
                <w:color w:val="000000" w:themeColor="text1"/>
                <w:szCs w:val="24"/>
              </w:rPr>
              <w:t>1</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dstrike/>
                <w:color w:val="000000" w:themeColor="text1"/>
              </w:rPr>
            </w:pPr>
            <w:r w:rsidRPr="008E65C4">
              <w:rPr>
                <w:rFonts w:ascii="標楷體" w:eastAsia="標楷體" w:hAnsi="標楷體" w:hint="eastAsia"/>
                <w:bCs/>
                <w:szCs w:val="24"/>
              </w:rPr>
              <w:t>7月</w:t>
            </w:r>
            <w:r>
              <w:rPr>
                <w:rFonts w:ascii="標楷體" w:eastAsia="標楷體" w:hAnsi="標楷體" w:hint="eastAsia"/>
                <w:bCs/>
                <w:szCs w:val="24"/>
              </w:rPr>
              <w:t>4</w:t>
            </w:r>
            <w:r w:rsidRPr="008E65C4">
              <w:rPr>
                <w:rFonts w:ascii="標楷體" w:eastAsia="標楷體" w:hAnsi="標楷體" w:hint="eastAsia"/>
                <w:bCs/>
                <w:szCs w:val="24"/>
              </w:rPr>
              <w:t>日起</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dstrike/>
                <w:color w:val="000000" w:themeColor="text1"/>
              </w:rPr>
            </w:pPr>
            <w:r w:rsidRPr="008E65C4">
              <w:rPr>
                <w:rFonts w:ascii="標楷體" w:eastAsia="標楷體" w:hAnsi="標楷體"/>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pStyle w:val="a8"/>
              <w:spacing w:line="360" w:lineRule="exact"/>
              <w:ind w:left="31" w:hangingChars="13" w:hanging="31"/>
              <w:rPr>
                <w:rFonts w:hAnsi="標楷體"/>
                <w:bCs/>
                <w:szCs w:val="24"/>
              </w:rPr>
            </w:pPr>
            <w:r>
              <w:rPr>
                <w:rFonts w:hAnsi="標楷體" w:hint="eastAsia"/>
                <w:bCs/>
                <w:szCs w:val="24"/>
              </w:rPr>
              <w:t>私立國中登記抽籤。</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Pr>
                <w:rFonts w:ascii="標楷體" w:eastAsia="標楷體" w:hAnsi="標楷體" w:hint="eastAsia"/>
                <w:szCs w:val="24"/>
              </w:rPr>
              <w:t>私立國中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611493" w:rsidRDefault="00771D1C" w:rsidP="009B292A">
            <w:pPr>
              <w:spacing w:line="240" w:lineRule="exact"/>
              <w:jc w:val="both"/>
              <w:rPr>
                <w:rFonts w:ascii="標楷體" w:eastAsia="標楷體" w:hAnsi="標楷體"/>
                <w:sz w:val="20"/>
              </w:rPr>
            </w:pP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2</w:t>
            </w:r>
            <w:r w:rsidRPr="008E65C4">
              <w:rPr>
                <w:rFonts w:ascii="標楷體" w:eastAsia="標楷體" w:hAnsi="標楷體" w:hint="eastAsia"/>
                <w:bCs/>
                <w:color w:val="000000" w:themeColor="text1"/>
                <w:szCs w:val="24"/>
              </w:rPr>
              <w:t>2</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490C3A">
            <w:pPr>
              <w:pStyle w:val="Standard"/>
              <w:spacing w:line="360" w:lineRule="exact"/>
              <w:jc w:val="center"/>
              <w:rPr>
                <w:rFonts w:ascii="標楷體" w:eastAsia="標楷體" w:hAnsi="標楷體"/>
                <w:color w:val="000000" w:themeColor="text1"/>
              </w:rPr>
            </w:pPr>
            <w:r w:rsidRPr="008E65C4">
              <w:rPr>
                <w:rFonts w:ascii="標楷體" w:eastAsia="標楷體" w:hAnsi="標楷體" w:hint="eastAsia"/>
                <w:bCs/>
                <w:color w:val="000000" w:themeColor="text1"/>
                <w:szCs w:val="24"/>
              </w:rPr>
              <w:t>7</w:t>
            </w:r>
            <w:r w:rsidRPr="008E65C4">
              <w:rPr>
                <w:rFonts w:ascii="標楷體" w:eastAsia="標楷體" w:hAnsi="標楷體"/>
                <w:bCs/>
                <w:color w:val="000000" w:themeColor="text1"/>
                <w:szCs w:val="24"/>
                <w:lang w:eastAsia="zh-HK"/>
              </w:rPr>
              <w:t>月</w:t>
            </w:r>
            <w:r>
              <w:rPr>
                <w:rFonts w:ascii="標楷體" w:eastAsia="標楷體" w:hAnsi="標楷體" w:hint="eastAsia"/>
                <w:bCs/>
                <w:color w:val="000000" w:themeColor="text1"/>
                <w:szCs w:val="24"/>
              </w:rPr>
              <w:t>5</w:t>
            </w:r>
            <w:r w:rsidRPr="008E65C4">
              <w:rPr>
                <w:rFonts w:ascii="標楷體" w:eastAsia="標楷體" w:hAnsi="標楷體"/>
                <w:bCs/>
                <w:color w:val="000000" w:themeColor="text1"/>
                <w:szCs w:val="24"/>
                <w:lang w:eastAsia="zh-HK"/>
              </w:rPr>
              <w:t>日</w:t>
            </w:r>
          </w:p>
          <w:p w:rsidR="00771D1C" w:rsidRPr="008E65C4" w:rsidRDefault="00771D1C" w:rsidP="00490C3A">
            <w:pPr>
              <w:pStyle w:val="Standard"/>
              <w:spacing w:line="360" w:lineRule="exact"/>
              <w:jc w:val="center"/>
              <w:rPr>
                <w:rFonts w:ascii="標楷體" w:eastAsia="標楷體" w:hAnsi="標楷體"/>
                <w:color w:val="000000" w:themeColor="text1"/>
              </w:rPr>
            </w:pPr>
            <w:r w:rsidRPr="008E65C4">
              <w:rPr>
                <w:rFonts w:ascii="標楷體" w:eastAsia="標楷體" w:hAnsi="標楷體"/>
                <w:bCs/>
                <w:color w:val="000000" w:themeColor="text1"/>
                <w:szCs w:val="24"/>
                <w:lang w:eastAsia="zh-HK"/>
              </w:rPr>
              <w:t>報到日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bCs/>
                <w:color w:val="000000" w:themeColor="text1"/>
                <w:szCs w:val="24"/>
              </w:rPr>
            </w:pPr>
            <w:r>
              <w:rPr>
                <w:rFonts w:ascii="標楷體" w:eastAsia="標楷體" w:hAnsi="標楷體" w:hint="eastAsia"/>
                <w:bCs/>
                <w:color w:val="000000" w:themeColor="text1"/>
                <w:szCs w:val="24"/>
              </w:rPr>
              <w:t>五</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pStyle w:val="a8"/>
              <w:spacing w:line="360" w:lineRule="exact"/>
              <w:ind w:left="228" w:hangingChars="95" w:hanging="228"/>
              <w:rPr>
                <w:rFonts w:hAnsi="標楷體"/>
                <w:bCs/>
                <w:szCs w:val="24"/>
              </w:rPr>
            </w:pPr>
            <w:r w:rsidRPr="00611493">
              <w:rPr>
                <w:rFonts w:hAnsi="標楷體" w:hint="eastAsia"/>
                <w:bCs/>
                <w:szCs w:val="24"/>
              </w:rPr>
              <w:t>1.國中新生</w:t>
            </w:r>
            <w:r w:rsidRPr="00611493">
              <w:rPr>
                <w:rFonts w:hAnsi="標楷體" w:hint="eastAsia"/>
                <w:b/>
                <w:bCs/>
                <w:szCs w:val="24"/>
              </w:rPr>
              <w:t>上午8時</w:t>
            </w:r>
            <w:r>
              <w:rPr>
                <w:rFonts w:hAnsi="標楷體" w:hint="eastAsia"/>
                <w:b/>
                <w:bCs/>
                <w:szCs w:val="24"/>
              </w:rPr>
              <w:t>始（實際時間依各國中報到通知單公告日期為準）</w:t>
            </w:r>
            <w:r w:rsidRPr="00611493">
              <w:rPr>
                <w:rFonts w:hAnsi="標楷體" w:hint="eastAsia"/>
                <w:bCs/>
                <w:szCs w:val="24"/>
              </w:rPr>
              <w:t>，持國民中學新生入學卡至分發學校報到。</w:t>
            </w:r>
          </w:p>
          <w:p w:rsidR="00771D1C" w:rsidRPr="00611493" w:rsidRDefault="00771D1C" w:rsidP="009B292A">
            <w:pPr>
              <w:pStyle w:val="a8"/>
              <w:spacing w:line="360" w:lineRule="exact"/>
              <w:ind w:left="240" w:hangingChars="100" w:hanging="240"/>
              <w:rPr>
                <w:rFonts w:hAnsi="標楷體"/>
                <w:bCs/>
                <w:szCs w:val="24"/>
              </w:rPr>
            </w:pPr>
            <w:r w:rsidRPr="00611493">
              <w:rPr>
                <w:rFonts w:hAnsi="標楷體" w:hint="eastAsia"/>
                <w:bCs/>
                <w:szCs w:val="24"/>
              </w:rPr>
              <w:t>2.本市國小畢業生未收到國民中學新生入學卡者，應持戶口名簿至分發學校報到，並由國中直接核對分發名冊受理報到。</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bCs/>
                <w:color w:val="000000" w:themeColor="text1"/>
                <w:szCs w:val="24"/>
              </w:rPr>
              <w:t>2</w:t>
            </w:r>
            <w:r w:rsidRPr="008E65C4">
              <w:rPr>
                <w:rFonts w:ascii="標楷體" w:eastAsia="標楷體" w:hAnsi="標楷體" w:hint="eastAsia"/>
                <w:bCs/>
                <w:color w:val="000000" w:themeColor="text1"/>
                <w:szCs w:val="24"/>
              </w:rPr>
              <w:t>3</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strike/>
                <w:color w:val="000000" w:themeColor="text1"/>
                <w:szCs w:val="24"/>
              </w:rPr>
            </w:pPr>
            <w:r w:rsidRPr="008E65C4">
              <w:rPr>
                <w:rFonts w:ascii="標楷體" w:eastAsia="標楷體" w:hAnsi="標楷體" w:hint="eastAsia"/>
                <w:bCs/>
                <w:color w:val="000000" w:themeColor="text1"/>
                <w:szCs w:val="24"/>
              </w:rPr>
              <w:t>7</w:t>
            </w:r>
            <w:r w:rsidRPr="008E65C4">
              <w:rPr>
                <w:rFonts w:ascii="標楷體" w:eastAsia="標楷體" w:hAnsi="標楷體"/>
                <w:bCs/>
                <w:color w:val="000000" w:themeColor="text1"/>
                <w:szCs w:val="24"/>
                <w:lang w:eastAsia="zh-HK"/>
              </w:rPr>
              <w:t>月</w:t>
            </w:r>
            <w:r w:rsidR="002E6023">
              <w:rPr>
                <w:rFonts w:ascii="標楷體" w:eastAsia="標楷體" w:hAnsi="標楷體" w:hint="eastAsia"/>
                <w:bCs/>
                <w:color w:val="000000" w:themeColor="text1"/>
                <w:szCs w:val="24"/>
              </w:rPr>
              <w:t>11</w:t>
            </w:r>
            <w:r w:rsidRPr="008E65C4">
              <w:rPr>
                <w:rFonts w:ascii="標楷體" w:eastAsia="標楷體" w:hAnsi="標楷體"/>
                <w:bCs/>
                <w:color w:val="000000" w:themeColor="text1"/>
                <w:szCs w:val="24"/>
                <w:lang w:eastAsia="zh-HK"/>
              </w:rPr>
              <w:t>日</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2E6023" w:rsidP="009B292A">
            <w:pPr>
              <w:pStyle w:val="Standard"/>
              <w:spacing w:line="360" w:lineRule="exact"/>
              <w:jc w:val="center"/>
              <w:rPr>
                <w:rFonts w:ascii="標楷體" w:eastAsia="標楷體" w:hAnsi="標楷體"/>
                <w:bCs/>
                <w:color w:val="000000" w:themeColor="text1"/>
                <w:szCs w:val="24"/>
              </w:rPr>
            </w:pPr>
            <w:r>
              <w:rPr>
                <w:rFonts w:ascii="標楷體" w:eastAsia="標楷體" w:hAnsi="標楷體" w:hint="eastAsia"/>
                <w:bCs/>
                <w:color w:val="000000" w:themeColor="text1"/>
                <w:szCs w:val="24"/>
              </w:rPr>
              <w:t>四</w:t>
            </w: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pStyle w:val="a8"/>
              <w:spacing w:line="360" w:lineRule="exact"/>
              <w:rPr>
                <w:rFonts w:hAnsi="標楷體"/>
                <w:bCs/>
                <w:szCs w:val="24"/>
              </w:rPr>
            </w:pPr>
            <w:r w:rsidRPr="00611493">
              <w:rPr>
                <w:rFonts w:hAnsi="標楷體" w:hint="eastAsia"/>
                <w:bCs/>
                <w:szCs w:val="24"/>
              </w:rPr>
              <w:t>各國中將新生報到人數及原報到卡(扣除改分發人數)之報到率回報教育局。</w:t>
            </w:r>
            <w:r w:rsidRPr="00773C09">
              <w:rPr>
                <w:rFonts w:hAnsi="標楷體" w:hint="eastAsia"/>
                <w:b/>
                <w:bCs/>
                <w:szCs w:val="24"/>
                <w:bdr w:val="single" w:sz="4" w:space="0" w:color="auto"/>
              </w:rPr>
              <w:t>(如表件3)</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lrTbV"/>
          </w:tcPr>
          <w:p w:rsidR="00771D1C" w:rsidRPr="00611493" w:rsidRDefault="00771D1C" w:rsidP="009B292A">
            <w:pPr>
              <w:spacing w:line="360" w:lineRule="exact"/>
              <w:rPr>
                <w:rFonts w:ascii="標楷體" w:eastAsia="標楷體" w:hAnsi="標楷體"/>
                <w:szCs w:val="24"/>
              </w:rPr>
            </w:pPr>
          </w:p>
        </w:tc>
      </w:tr>
      <w:tr w:rsidR="00771D1C" w:rsidRPr="008E65C4" w:rsidTr="00771D1C">
        <w:trPr>
          <w:trHeight w:val="893"/>
          <w:jc w:val="center"/>
        </w:trPr>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pStyle w:val="Standard"/>
              <w:spacing w:line="360" w:lineRule="exact"/>
              <w:jc w:val="center"/>
              <w:rPr>
                <w:rFonts w:ascii="標楷體" w:eastAsia="標楷體" w:hAnsi="標楷體"/>
                <w:bCs/>
                <w:color w:val="000000" w:themeColor="text1"/>
                <w:szCs w:val="24"/>
              </w:rPr>
            </w:pPr>
            <w:r w:rsidRPr="008E65C4">
              <w:rPr>
                <w:rFonts w:ascii="標楷體" w:eastAsia="標楷體" w:hAnsi="標楷體" w:hint="eastAsia"/>
                <w:bCs/>
                <w:color w:val="000000" w:themeColor="text1"/>
                <w:szCs w:val="24"/>
              </w:rPr>
              <w:t>24</w:t>
            </w:r>
          </w:p>
        </w:tc>
        <w:tc>
          <w:tcPr>
            <w:tcW w:w="11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8E65C4" w:rsidRDefault="00771D1C" w:rsidP="009B292A">
            <w:pPr>
              <w:spacing w:line="360" w:lineRule="exact"/>
              <w:jc w:val="center"/>
              <w:rPr>
                <w:rFonts w:ascii="標楷體" w:eastAsia="標楷體" w:hAnsi="標楷體"/>
                <w:bCs/>
                <w:szCs w:val="24"/>
              </w:rPr>
            </w:pPr>
            <w:r w:rsidRPr="008E65C4">
              <w:rPr>
                <w:rFonts w:ascii="標楷體" w:eastAsia="標楷體" w:hAnsi="標楷體" w:hint="eastAsia"/>
                <w:bCs/>
                <w:szCs w:val="24"/>
              </w:rPr>
              <w:t>7月10日</w:t>
            </w:r>
          </w:p>
          <w:p w:rsidR="00771D1C" w:rsidRPr="008E65C4" w:rsidRDefault="00771D1C" w:rsidP="009B292A">
            <w:pPr>
              <w:spacing w:line="360" w:lineRule="exact"/>
              <w:jc w:val="center"/>
              <w:rPr>
                <w:rFonts w:ascii="標楷體" w:eastAsia="標楷體" w:hAnsi="標楷體"/>
                <w:bCs/>
                <w:szCs w:val="24"/>
              </w:rPr>
            </w:pPr>
            <w:r w:rsidRPr="008E65C4">
              <w:rPr>
                <w:rFonts w:ascii="標楷體" w:eastAsia="標楷體" w:hAnsi="標楷體" w:hint="eastAsia"/>
                <w:bCs/>
                <w:szCs w:val="24"/>
              </w:rPr>
              <w:t>至</w:t>
            </w:r>
          </w:p>
          <w:p w:rsidR="00771D1C" w:rsidRPr="008E65C4" w:rsidRDefault="00771D1C" w:rsidP="009B292A">
            <w:pPr>
              <w:spacing w:line="360" w:lineRule="exact"/>
              <w:jc w:val="center"/>
              <w:rPr>
                <w:rFonts w:ascii="標楷體" w:eastAsia="標楷體" w:hAnsi="標楷體"/>
                <w:bCs/>
                <w:szCs w:val="24"/>
              </w:rPr>
            </w:pPr>
            <w:r w:rsidRPr="008E65C4">
              <w:rPr>
                <w:rFonts w:ascii="標楷體" w:eastAsia="標楷體" w:hAnsi="標楷體" w:hint="eastAsia"/>
                <w:bCs/>
                <w:szCs w:val="24"/>
              </w:rPr>
              <w:t>8月</w:t>
            </w:r>
            <w:r>
              <w:rPr>
                <w:rFonts w:ascii="標楷體" w:eastAsia="標楷體" w:hAnsi="標楷體" w:hint="eastAsia"/>
                <w:bCs/>
                <w:szCs w:val="24"/>
              </w:rPr>
              <w:t>9</w:t>
            </w:r>
            <w:r w:rsidRPr="008E65C4">
              <w:rPr>
                <w:rFonts w:ascii="標楷體" w:eastAsia="標楷體" w:hAnsi="標楷體" w:hint="eastAsia"/>
                <w:bCs/>
                <w:szCs w:val="24"/>
              </w:rPr>
              <w:t>日</w:t>
            </w:r>
          </w:p>
          <w:p w:rsidR="00771D1C" w:rsidRPr="008E65C4" w:rsidRDefault="00771D1C" w:rsidP="009B292A">
            <w:pPr>
              <w:pStyle w:val="Standard"/>
              <w:spacing w:line="360" w:lineRule="exact"/>
              <w:jc w:val="center"/>
              <w:rPr>
                <w:rFonts w:ascii="標楷體" w:eastAsia="標楷體" w:hAnsi="標楷體"/>
                <w:bCs/>
                <w:color w:val="000000" w:themeColor="text1"/>
                <w:szCs w:val="24"/>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Default="00771D1C" w:rsidP="001916CF">
            <w:pPr>
              <w:pStyle w:val="Standard"/>
              <w:spacing w:line="360" w:lineRule="exact"/>
              <w:rPr>
                <w:rFonts w:ascii="標楷體" w:eastAsia="標楷體" w:hAnsi="標楷體"/>
                <w:bCs/>
                <w:color w:val="000000" w:themeColor="text1"/>
                <w:szCs w:val="24"/>
              </w:rPr>
            </w:pPr>
            <w:r>
              <w:rPr>
                <w:rFonts w:ascii="標楷體" w:eastAsia="標楷體" w:hAnsi="標楷體" w:hint="eastAsia"/>
                <w:bCs/>
                <w:color w:val="000000" w:themeColor="text1"/>
                <w:szCs w:val="24"/>
              </w:rPr>
              <w:t>三</w:t>
            </w:r>
          </w:p>
          <w:p w:rsidR="00771D1C" w:rsidRDefault="00771D1C" w:rsidP="001916CF">
            <w:pPr>
              <w:pStyle w:val="Standard"/>
              <w:spacing w:line="360" w:lineRule="exact"/>
              <w:rPr>
                <w:rFonts w:ascii="標楷體" w:eastAsia="標楷體" w:hAnsi="標楷體"/>
                <w:bCs/>
                <w:color w:val="000000" w:themeColor="text1"/>
                <w:szCs w:val="24"/>
              </w:rPr>
            </w:pPr>
          </w:p>
          <w:p w:rsidR="00771D1C" w:rsidRDefault="00771D1C" w:rsidP="001916CF">
            <w:pPr>
              <w:pStyle w:val="Standard"/>
              <w:spacing w:line="360" w:lineRule="exact"/>
              <w:rPr>
                <w:rFonts w:ascii="標楷體" w:eastAsia="標楷體" w:hAnsi="標楷體"/>
                <w:bCs/>
                <w:color w:val="000000" w:themeColor="text1"/>
                <w:szCs w:val="24"/>
              </w:rPr>
            </w:pPr>
            <w:r>
              <w:rPr>
                <w:rFonts w:ascii="標楷體" w:eastAsia="標楷體" w:hAnsi="標楷體" w:hint="eastAsia"/>
                <w:bCs/>
                <w:color w:val="000000" w:themeColor="text1"/>
                <w:szCs w:val="24"/>
              </w:rPr>
              <w:t>五</w:t>
            </w:r>
          </w:p>
          <w:p w:rsidR="00771D1C" w:rsidRPr="008E65C4" w:rsidRDefault="00771D1C" w:rsidP="001916CF">
            <w:pPr>
              <w:pStyle w:val="Standard"/>
              <w:spacing w:line="360" w:lineRule="exact"/>
              <w:rPr>
                <w:rFonts w:ascii="標楷體" w:eastAsia="標楷體" w:hAnsi="標楷體"/>
                <w:bCs/>
                <w:color w:val="000000" w:themeColor="text1"/>
                <w:szCs w:val="24"/>
              </w:rPr>
            </w:pPr>
          </w:p>
        </w:tc>
        <w:tc>
          <w:tcPr>
            <w:tcW w:w="4392" w:type="dxa"/>
            <w:tcBorders>
              <w:top w:val="single" w:sz="4" w:space="0" w:color="000000"/>
              <w:left w:val="single" w:sz="4" w:space="0" w:color="000000"/>
              <w:bottom w:val="single" w:sz="4" w:space="0" w:color="000000"/>
            </w:tcBorders>
            <w:vAlign w:val="center"/>
          </w:tcPr>
          <w:p w:rsidR="00771D1C" w:rsidRPr="00611493" w:rsidRDefault="00771D1C" w:rsidP="009B292A">
            <w:pPr>
              <w:pStyle w:val="3"/>
              <w:spacing w:line="300" w:lineRule="exact"/>
              <w:ind w:left="0"/>
              <w:jc w:val="both"/>
              <w:rPr>
                <w:rFonts w:ascii="標楷體" w:eastAsia="標楷體" w:hAnsi="標楷體"/>
                <w:bCs/>
                <w:sz w:val="24"/>
                <w:szCs w:val="24"/>
              </w:rPr>
            </w:pPr>
            <w:r w:rsidRPr="00611493">
              <w:rPr>
                <w:rFonts w:ascii="標楷體" w:eastAsia="標楷體" w:hAnsi="標楷體" w:hint="eastAsia"/>
                <w:bCs/>
                <w:sz w:val="24"/>
                <w:szCs w:val="24"/>
              </w:rPr>
              <w:t>外縣市國小應屆畢業生與其父母或法定監護人設籍本市，且</w:t>
            </w:r>
            <w:r w:rsidRPr="00611493">
              <w:rPr>
                <w:rFonts w:ascii="標楷體" w:eastAsia="標楷體" w:hAnsi="標楷體" w:hint="eastAsia"/>
                <w:b/>
                <w:bCs/>
                <w:sz w:val="24"/>
                <w:szCs w:val="24"/>
              </w:rPr>
              <w:t>非寄居身分</w:t>
            </w:r>
            <w:r w:rsidRPr="00611493">
              <w:rPr>
                <w:rFonts w:ascii="標楷體" w:eastAsia="標楷體" w:hAnsi="標楷體" w:hint="eastAsia"/>
                <w:bCs/>
                <w:sz w:val="24"/>
                <w:szCs w:val="24"/>
              </w:rPr>
              <w:t>，並有居住事實者，依下列程序辦理：</w:t>
            </w:r>
          </w:p>
          <w:p w:rsidR="00771D1C" w:rsidRPr="00611493" w:rsidRDefault="00771D1C" w:rsidP="009B292A">
            <w:pPr>
              <w:spacing w:line="300" w:lineRule="exact"/>
              <w:ind w:left="1440" w:hangingChars="600" w:hanging="1440"/>
              <w:jc w:val="both"/>
              <w:rPr>
                <w:rFonts w:ascii="標楷體" w:eastAsia="標楷體" w:hAnsi="標楷體"/>
                <w:bCs/>
                <w:szCs w:val="24"/>
              </w:rPr>
            </w:pPr>
            <w:r w:rsidRPr="00611493">
              <w:rPr>
                <w:rFonts w:ascii="標楷體" w:eastAsia="標楷體" w:hAnsi="標楷體" w:hint="eastAsia"/>
                <w:bCs/>
                <w:szCs w:val="24"/>
              </w:rPr>
              <w:t>1.申請日期：</w:t>
            </w:r>
            <w:r>
              <w:rPr>
                <w:rFonts w:ascii="標楷體" w:eastAsia="標楷體" w:hAnsi="標楷體" w:hint="eastAsia"/>
                <w:b/>
                <w:bCs/>
                <w:szCs w:val="24"/>
                <w:u w:val="single"/>
              </w:rPr>
              <w:t>108</w:t>
            </w:r>
            <w:r w:rsidRPr="00E81078">
              <w:rPr>
                <w:rFonts w:ascii="標楷體" w:eastAsia="標楷體" w:hAnsi="標楷體" w:hint="eastAsia"/>
                <w:b/>
                <w:bCs/>
                <w:szCs w:val="24"/>
                <w:u w:val="single"/>
              </w:rPr>
              <w:t>年7月</w:t>
            </w:r>
            <w:r>
              <w:rPr>
                <w:rFonts w:ascii="標楷體" w:eastAsia="標楷體" w:hAnsi="標楷體" w:hint="eastAsia"/>
                <w:b/>
                <w:bCs/>
                <w:szCs w:val="24"/>
                <w:u w:val="single"/>
              </w:rPr>
              <w:t>10</w:t>
            </w:r>
            <w:r w:rsidRPr="00E81078">
              <w:rPr>
                <w:rFonts w:ascii="標楷體" w:eastAsia="標楷體" w:hAnsi="標楷體" w:hint="eastAsia"/>
                <w:b/>
                <w:bCs/>
                <w:szCs w:val="24"/>
                <w:u w:val="single"/>
              </w:rPr>
              <w:t>日至8月</w:t>
            </w:r>
            <w:r>
              <w:rPr>
                <w:rFonts w:ascii="標楷體" w:eastAsia="標楷體" w:hAnsi="標楷體" w:hint="eastAsia"/>
                <w:b/>
                <w:bCs/>
                <w:szCs w:val="24"/>
                <w:u w:val="single"/>
              </w:rPr>
              <w:t>9</w:t>
            </w:r>
            <w:r w:rsidRPr="00E81078">
              <w:rPr>
                <w:rFonts w:ascii="標楷體" w:eastAsia="標楷體" w:hAnsi="標楷體" w:hint="eastAsia"/>
                <w:b/>
                <w:bCs/>
                <w:szCs w:val="24"/>
                <w:u w:val="single"/>
              </w:rPr>
              <w:t>日</w:t>
            </w:r>
            <w:r w:rsidRPr="00611493">
              <w:rPr>
                <w:rFonts w:ascii="標楷體" w:eastAsia="標楷體" w:hAnsi="標楷體" w:hint="eastAsia"/>
                <w:bCs/>
                <w:szCs w:val="24"/>
              </w:rPr>
              <w:t>。</w:t>
            </w:r>
          </w:p>
          <w:p w:rsidR="00771D1C" w:rsidRPr="00611493" w:rsidRDefault="00771D1C" w:rsidP="009B292A">
            <w:pPr>
              <w:spacing w:line="300" w:lineRule="exact"/>
              <w:ind w:leftChars="50" w:left="240" w:hangingChars="50" w:hanging="120"/>
              <w:jc w:val="both"/>
              <w:rPr>
                <w:rFonts w:ascii="標楷體" w:eastAsia="標楷體" w:hAnsi="標楷體"/>
                <w:bCs/>
                <w:szCs w:val="24"/>
              </w:rPr>
            </w:pPr>
            <w:r w:rsidRPr="00611493">
              <w:rPr>
                <w:rFonts w:ascii="標楷體" w:eastAsia="標楷體" w:hAnsi="標楷體" w:hint="eastAsia"/>
                <w:bCs/>
                <w:szCs w:val="24"/>
              </w:rPr>
              <w:t>（設籍額滿國中學區且符合外加方式分發入學者，須</w:t>
            </w:r>
            <w:r w:rsidRPr="00B9052F">
              <w:rPr>
                <w:rFonts w:ascii="標楷體" w:eastAsia="標楷體" w:hAnsi="標楷體" w:hint="eastAsia"/>
                <w:bCs/>
                <w:szCs w:val="24"/>
              </w:rPr>
              <w:t>於</w:t>
            </w:r>
            <w:r w:rsidRPr="00E81078">
              <w:rPr>
                <w:rFonts w:ascii="標楷體" w:eastAsia="標楷體" w:hAnsi="標楷體" w:hint="eastAsia"/>
                <w:b/>
                <w:bCs/>
                <w:szCs w:val="24"/>
                <w:u w:val="single"/>
              </w:rPr>
              <w:t>7月</w:t>
            </w:r>
            <w:r>
              <w:rPr>
                <w:rFonts w:ascii="標楷體" w:eastAsia="標楷體" w:hAnsi="標楷體" w:hint="eastAsia"/>
                <w:b/>
                <w:bCs/>
                <w:szCs w:val="24"/>
                <w:u w:val="single"/>
              </w:rPr>
              <w:t>10</w:t>
            </w:r>
            <w:r w:rsidRPr="00E81078">
              <w:rPr>
                <w:rFonts w:ascii="標楷體" w:eastAsia="標楷體" w:hAnsi="標楷體" w:hint="eastAsia"/>
                <w:b/>
                <w:bCs/>
                <w:szCs w:val="24"/>
                <w:u w:val="single"/>
              </w:rPr>
              <w:t>日</w:t>
            </w:r>
            <w:r>
              <w:rPr>
                <w:rFonts w:ascii="標楷體" w:eastAsia="標楷體" w:hAnsi="標楷體" w:hint="eastAsia"/>
                <w:b/>
                <w:bCs/>
                <w:szCs w:val="24"/>
                <w:u w:val="single"/>
              </w:rPr>
              <w:t>至12日</w:t>
            </w:r>
            <w:r w:rsidRPr="00E81078">
              <w:rPr>
                <w:rFonts w:ascii="標楷體" w:eastAsia="標楷體" w:hAnsi="標楷體" w:hint="eastAsia"/>
                <w:b/>
                <w:bCs/>
                <w:szCs w:val="24"/>
                <w:u w:val="single"/>
              </w:rPr>
              <w:t>（五）</w:t>
            </w:r>
            <w:r w:rsidRPr="00611493">
              <w:rPr>
                <w:rFonts w:ascii="標楷體" w:eastAsia="標楷體" w:hAnsi="標楷體" w:hint="eastAsia"/>
                <w:b/>
                <w:bCs/>
                <w:szCs w:val="24"/>
              </w:rPr>
              <w:t>前</w:t>
            </w:r>
            <w:r w:rsidRPr="00611493">
              <w:rPr>
                <w:rFonts w:ascii="標楷體" w:eastAsia="標楷體" w:hAnsi="標楷體" w:hint="eastAsia"/>
                <w:bCs/>
                <w:szCs w:val="24"/>
              </w:rPr>
              <w:t>辦理）。</w:t>
            </w:r>
          </w:p>
          <w:p w:rsidR="00771D1C" w:rsidRPr="00611493" w:rsidRDefault="00771D1C" w:rsidP="009B292A">
            <w:pPr>
              <w:spacing w:line="300" w:lineRule="exact"/>
              <w:ind w:left="1440" w:hangingChars="600" w:hanging="1440"/>
              <w:jc w:val="both"/>
              <w:rPr>
                <w:rFonts w:ascii="標楷體" w:eastAsia="標楷體" w:hAnsi="標楷體"/>
                <w:bCs/>
                <w:szCs w:val="24"/>
              </w:rPr>
            </w:pPr>
            <w:r w:rsidRPr="00611493">
              <w:rPr>
                <w:rFonts w:ascii="標楷體" w:eastAsia="標楷體" w:hAnsi="標楷體" w:hint="eastAsia"/>
                <w:bCs/>
                <w:szCs w:val="24"/>
              </w:rPr>
              <w:t>2.申請地點：戶籍地所屬學區之國民中學。</w:t>
            </w:r>
          </w:p>
          <w:p w:rsidR="00771D1C" w:rsidRDefault="00771D1C" w:rsidP="009B292A">
            <w:pPr>
              <w:spacing w:line="300" w:lineRule="exact"/>
              <w:jc w:val="both"/>
              <w:rPr>
                <w:rFonts w:ascii="標楷體" w:eastAsia="標楷體" w:hAnsi="標楷體"/>
              </w:rPr>
            </w:pPr>
            <w:r w:rsidRPr="00611493">
              <w:rPr>
                <w:rFonts w:hint="eastAsia"/>
              </w:rPr>
              <w:t>3.</w:t>
            </w:r>
            <w:r w:rsidRPr="00611493">
              <w:rPr>
                <w:rFonts w:ascii="標楷體" w:eastAsia="標楷體" w:hAnsi="標楷體" w:hint="eastAsia"/>
              </w:rPr>
              <w:t>查驗文件：</w:t>
            </w:r>
          </w:p>
          <w:p w:rsidR="00771D1C" w:rsidRPr="00773C09" w:rsidRDefault="00771D1C" w:rsidP="009B292A">
            <w:pPr>
              <w:rPr>
                <w:rFonts w:ascii="標楷體" w:eastAsia="標楷體" w:hAnsi="標楷體"/>
              </w:rPr>
            </w:pPr>
            <w:r w:rsidRPr="00773C09">
              <w:rPr>
                <w:rFonts w:ascii="標楷體" w:eastAsia="標楷體" w:hAnsi="標楷體" w:hint="eastAsia"/>
              </w:rPr>
              <w:t>（1）戶口名簿正本。</w:t>
            </w:r>
          </w:p>
          <w:p w:rsidR="00771D1C" w:rsidRPr="00773C09" w:rsidRDefault="00771D1C" w:rsidP="009B292A">
            <w:pPr>
              <w:rPr>
                <w:rFonts w:ascii="標楷體" w:eastAsia="標楷體" w:hAnsi="標楷體"/>
                <w:bCs/>
                <w:szCs w:val="24"/>
              </w:rPr>
            </w:pPr>
            <w:r w:rsidRPr="00773C09">
              <w:rPr>
                <w:rFonts w:ascii="標楷體" w:eastAsia="標楷體" w:hAnsi="標楷體" w:hint="eastAsia"/>
                <w:bCs/>
                <w:szCs w:val="24"/>
              </w:rPr>
              <w:t>（2）國民小學畢業證書。</w:t>
            </w:r>
          </w:p>
          <w:p w:rsidR="00771D1C" w:rsidRPr="00773C09" w:rsidRDefault="00771D1C" w:rsidP="009B292A">
            <w:pPr>
              <w:rPr>
                <w:rFonts w:ascii="標楷體" w:eastAsia="標楷體" w:hAnsi="標楷體"/>
                <w:bCs/>
                <w:szCs w:val="24"/>
              </w:rPr>
            </w:pPr>
            <w:r w:rsidRPr="00773C09">
              <w:rPr>
                <w:rFonts w:ascii="標楷體" w:eastAsia="標楷體" w:hAnsi="標楷體" w:hint="eastAsia"/>
                <w:bCs/>
                <w:szCs w:val="24"/>
              </w:rPr>
              <w:t>（3）家長印章。</w:t>
            </w:r>
          </w:p>
          <w:p w:rsidR="00771D1C" w:rsidRPr="00611493" w:rsidRDefault="00771D1C" w:rsidP="009B292A">
            <w:pPr>
              <w:spacing w:line="300" w:lineRule="exact"/>
              <w:jc w:val="both"/>
              <w:rPr>
                <w:rFonts w:ascii="標楷體" w:eastAsia="標楷體" w:hAnsi="標楷體"/>
                <w:bCs/>
                <w:szCs w:val="24"/>
              </w:rPr>
            </w:pPr>
            <w:r w:rsidRPr="00611493">
              <w:rPr>
                <w:rFonts w:ascii="標楷體" w:eastAsia="標楷體" w:hAnsi="標楷體" w:hint="eastAsia"/>
                <w:bCs/>
                <w:szCs w:val="24"/>
              </w:rPr>
              <w:t>4.審查及分發方式</w:t>
            </w:r>
          </w:p>
          <w:p w:rsidR="00771D1C" w:rsidRPr="00611493" w:rsidRDefault="00771D1C" w:rsidP="009B292A">
            <w:pPr>
              <w:pStyle w:val="aa"/>
              <w:spacing w:line="300" w:lineRule="exact"/>
              <w:ind w:leftChars="0" w:left="0"/>
              <w:jc w:val="both"/>
              <w:rPr>
                <w:rFonts w:ascii="標楷體" w:eastAsia="標楷體" w:hAnsi="標楷體"/>
                <w:bCs/>
                <w:szCs w:val="24"/>
              </w:rPr>
            </w:pPr>
            <w:r w:rsidRPr="00611493">
              <w:rPr>
                <w:rFonts w:hAnsi="標楷體" w:hint="eastAsia"/>
                <w:bCs/>
                <w:szCs w:val="24"/>
              </w:rPr>
              <w:t>（</w:t>
            </w:r>
            <w:r w:rsidRPr="00611493">
              <w:rPr>
                <w:rFonts w:ascii="標楷體" w:eastAsia="標楷體" w:hAnsi="標楷體" w:hint="eastAsia"/>
                <w:bCs/>
                <w:szCs w:val="24"/>
              </w:rPr>
              <w:t>1）設籍額滿國中學區者：</w:t>
            </w:r>
          </w:p>
          <w:p w:rsidR="00771D1C" w:rsidRPr="00B3641A" w:rsidRDefault="00771D1C" w:rsidP="009B292A">
            <w:pPr>
              <w:pStyle w:val="2"/>
              <w:spacing w:line="300" w:lineRule="exact"/>
              <w:ind w:leftChars="133" w:left="559" w:hangingChars="100" w:hanging="240"/>
              <w:rPr>
                <w:rFonts w:ascii="標楷體" w:eastAsia="標楷體" w:hAnsi="標楷體"/>
                <w:bCs/>
                <w:szCs w:val="24"/>
              </w:rPr>
            </w:pPr>
            <w:r w:rsidRPr="00611493">
              <w:rPr>
                <w:rFonts w:hAnsi="標楷體" w:hint="eastAsia"/>
                <w:bCs/>
                <w:szCs w:val="24"/>
              </w:rPr>
              <w:t>A.</w:t>
            </w:r>
            <w:r w:rsidRPr="00B3641A">
              <w:rPr>
                <w:rFonts w:ascii="標楷體" w:eastAsia="標楷體" w:hAnsi="標楷體" w:hint="eastAsia"/>
                <w:bCs/>
                <w:szCs w:val="24"/>
              </w:rPr>
              <w:t>持額滿國中改分發轉介單至本局公布之改分發學校，由該校審查分發入學至額滿為止。</w:t>
            </w:r>
          </w:p>
          <w:p w:rsidR="00771D1C" w:rsidRPr="00B3641A" w:rsidRDefault="00771D1C" w:rsidP="009B292A">
            <w:pPr>
              <w:pStyle w:val="2"/>
              <w:spacing w:line="300" w:lineRule="exact"/>
              <w:ind w:leftChars="164" w:left="574" w:hangingChars="75" w:hanging="180"/>
              <w:rPr>
                <w:rFonts w:ascii="標楷體" w:eastAsia="標楷體" w:hAnsi="標楷體" w:cs="細明體"/>
                <w:kern w:val="0"/>
              </w:rPr>
            </w:pPr>
            <w:r w:rsidRPr="00B3641A">
              <w:rPr>
                <w:rFonts w:ascii="標楷體" w:eastAsia="標楷體" w:hAnsi="標楷體" w:hint="eastAsia"/>
                <w:bCs/>
                <w:szCs w:val="24"/>
              </w:rPr>
              <w:lastRenderedPageBreak/>
              <w:t>B.學生</w:t>
            </w:r>
            <w:r w:rsidRPr="00B3641A">
              <w:rPr>
                <w:rFonts w:ascii="標楷體" w:eastAsia="標楷體" w:hAnsi="標楷體" w:hint="eastAsia"/>
              </w:rPr>
              <w:t>與其父母或法定監護人共同設籍，</w:t>
            </w:r>
            <w:r w:rsidRPr="00B3641A">
              <w:rPr>
                <w:rFonts w:ascii="標楷體" w:eastAsia="標楷體" w:hAnsi="標楷體" w:cs="細明體"/>
                <w:kern w:val="0"/>
              </w:rPr>
              <w:t>持有下列證明文件之一，</w:t>
            </w:r>
            <w:r w:rsidRPr="00B3641A">
              <w:rPr>
                <w:rFonts w:ascii="標楷體" w:eastAsia="標楷體" w:hAnsi="標楷體" w:cs="細明體" w:hint="eastAsia"/>
                <w:kern w:val="0"/>
              </w:rPr>
              <w:t>並提供當年度</w:t>
            </w:r>
            <w:smartTag w:uri="urn:schemas-microsoft-com:office:smarttags" w:element="chsdate">
              <w:smartTagPr>
                <w:attr w:name="Year" w:val="2011"/>
                <w:attr w:name="Month" w:val="1"/>
                <w:attr w:name="Day" w:val="1"/>
                <w:attr w:name="IsLunarDate" w:val="False"/>
                <w:attr w:name="IsROCDate" w:val="False"/>
              </w:smartTagPr>
              <w:r w:rsidRPr="00B3641A">
                <w:rPr>
                  <w:rFonts w:ascii="標楷體" w:eastAsia="標楷體" w:hAnsi="標楷體" w:cs="細明體" w:hint="eastAsia"/>
                  <w:kern w:val="0"/>
                </w:rPr>
                <w:t>一月一日</w:t>
              </w:r>
            </w:smartTag>
            <w:r w:rsidRPr="00B3641A">
              <w:rPr>
                <w:rFonts w:ascii="標楷體" w:eastAsia="標楷體" w:hAnsi="標楷體" w:cs="細明體" w:hint="eastAsia"/>
                <w:kern w:val="0"/>
              </w:rPr>
              <w:t>至入學資格審查日間任一月份之水費或電費收據等</w:t>
            </w:r>
            <w:r w:rsidRPr="00B3641A">
              <w:rPr>
                <w:rFonts w:ascii="標楷體" w:eastAsia="標楷體" w:hAnsi="標楷體" w:cs="細明體"/>
                <w:kern w:val="0"/>
              </w:rPr>
              <w:t>及當年度</w:t>
            </w:r>
            <w:r w:rsidRPr="00B3641A">
              <w:rPr>
                <w:rFonts w:ascii="標楷體" w:eastAsia="標楷體" w:hAnsi="標楷體" w:cs="細明體" w:hint="eastAsia"/>
                <w:kern w:val="0"/>
              </w:rPr>
              <w:t>七</w:t>
            </w:r>
            <w:r w:rsidRPr="00B3641A">
              <w:rPr>
                <w:rFonts w:ascii="標楷體" w:eastAsia="標楷體" w:hAnsi="標楷體" w:cs="細明體"/>
                <w:kern w:val="0"/>
              </w:rPr>
              <w:t>月份之戶籍謄本正本</w:t>
            </w:r>
            <w:r w:rsidRPr="00B3641A">
              <w:rPr>
                <w:rFonts w:ascii="標楷體" w:eastAsia="標楷體" w:hAnsi="標楷體" w:cs="細明體" w:hint="eastAsia"/>
                <w:kern w:val="0"/>
              </w:rPr>
              <w:t>或新式戶口名簿（甲式）等</w:t>
            </w:r>
            <w:r w:rsidRPr="00B3641A">
              <w:rPr>
                <w:rFonts w:ascii="標楷體" w:eastAsia="標楷體" w:hAnsi="標楷體" w:cs="細明體"/>
                <w:kern w:val="0"/>
              </w:rPr>
              <w:t>足以證明居住事實者，</w:t>
            </w:r>
            <w:r w:rsidRPr="00B3641A">
              <w:rPr>
                <w:rFonts w:ascii="標楷體" w:eastAsia="標楷體" w:hAnsi="標楷體" w:cs="細明體" w:hint="eastAsia"/>
                <w:kern w:val="0"/>
              </w:rPr>
              <w:t>請於</w:t>
            </w:r>
            <w:r w:rsidRPr="00B3641A">
              <w:rPr>
                <w:rFonts w:ascii="標楷體" w:eastAsia="標楷體" w:hAnsi="標楷體" w:cs="細明體" w:hint="eastAsia"/>
                <w:b/>
                <w:kern w:val="0"/>
                <w:u w:val="single"/>
              </w:rPr>
              <w:t>7月10日至7月</w:t>
            </w:r>
            <w:r>
              <w:rPr>
                <w:rFonts w:ascii="標楷體" w:eastAsia="標楷體" w:hAnsi="標楷體" w:cs="細明體" w:hint="eastAsia"/>
                <w:b/>
                <w:kern w:val="0"/>
                <w:u w:val="single"/>
              </w:rPr>
              <w:t>12</w:t>
            </w:r>
            <w:r w:rsidRPr="00B3641A">
              <w:rPr>
                <w:rFonts w:ascii="標楷體" w:eastAsia="標楷體" w:hAnsi="標楷體" w:cs="細明體" w:hint="eastAsia"/>
                <w:b/>
                <w:kern w:val="0"/>
                <w:u w:val="single"/>
              </w:rPr>
              <w:t>日（五）</w:t>
            </w:r>
            <w:r w:rsidRPr="00B3641A">
              <w:rPr>
                <w:rFonts w:ascii="標楷體" w:eastAsia="標楷體" w:hAnsi="標楷體" w:cs="細明體" w:hint="eastAsia"/>
                <w:b/>
                <w:kern w:val="0"/>
              </w:rPr>
              <w:t>止</w:t>
            </w:r>
            <w:r w:rsidRPr="00B3641A">
              <w:rPr>
                <w:rFonts w:ascii="標楷體" w:eastAsia="標楷體" w:hAnsi="標楷體" w:cs="細明體" w:hint="eastAsia"/>
                <w:kern w:val="0"/>
              </w:rPr>
              <w:t>提出申請，經戶籍地所屬學區國民中學查核確有居住事實者，得以</w:t>
            </w:r>
            <w:r w:rsidRPr="00B3641A">
              <w:rPr>
                <w:rFonts w:ascii="標楷體" w:eastAsia="標楷體" w:hAnsi="標楷體" w:cs="細明體" w:hint="eastAsia"/>
                <w:b/>
                <w:kern w:val="0"/>
              </w:rPr>
              <w:t>外加方式</w:t>
            </w:r>
            <w:r w:rsidRPr="00B3641A">
              <w:rPr>
                <w:rFonts w:ascii="標楷體" w:eastAsia="標楷體" w:hAnsi="標楷體" w:cs="細明體" w:hint="eastAsia"/>
                <w:kern w:val="0"/>
              </w:rPr>
              <w:t>分發入學</w:t>
            </w:r>
            <w:r w:rsidRPr="00B3641A">
              <w:rPr>
                <w:rFonts w:ascii="標楷體" w:eastAsia="標楷體" w:hAnsi="標楷體" w:cs="細明體"/>
                <w:kern w:val="0"/>
              </w:rPr>
              <w:t>：</w:t>
            </w:r>
          </w:p>
          <w:p w:rsidR="00771D1C" w:rsidRPr="00B3641A" w:rsidRDefault="00771D1C" w:rsidP="009B292A">
            <w:pPr>
              <w:pStyle w:val="2"/>
              <w:spacing w:line="300" w:lineRule="exact"/>
              <w:ind w:leftChars="217" w:left="802" w:hangingChars="117" w:hanging="281"/>
              <w:rPr>
                <w:rFonts w:ascii="標楷體" w:eastAsia="標楷體" w:hAnsi="標楷體" w:cs="細明體"/>
                <w:kern w:val="0"/>
              </w:rPr>
            </w:pPr>
            <w:r w:rsidRPr="00B3641A">
              <w:rPr>
                <w:rFonts w:ascii="標楷體" w:eastAsia="標楷體" w:hAnsi="標楷體" w:hint="eastAsia"/>
                <w:kern w:val="0"/>
              </w:rPr>
              <w:t>a.</w:t>
            </w:r>
            <w:r w:rsidRPr="00B3641A">
              <w:rPr>
                <w:rFonts w:ascii="標楷體" w:eastAsia="標楷體" w:hAnsi="標楷體"/>
                <w:kern w:val="0"/>
              </w:rPr>
              <w:t>入學前一年</w:t>
            </w:r>
            <w:r w:rsidRPr="00B3641A">
              <w:rPr>
                <w:rFonts w:ascii="標楷體" w:eastAsia="標楷體" w:hAnsi="標楷體" w:hint="eastAsia"/>
                <w:kern w:val="0"/>
              </w:rPr>
              <w:t>12</w:t>
            </w:r>
            <w:r w:rsidRPr="00B3641A">
              <w:rPr>
                <w:rFonts w:ascii="標楷體" w:eastAsia="標楷體" w:hAnsi="標楷體"/>
                <w:kern w:val="0"/>
              </w:rPr>
              <w:t>月</w:t>
            </w:r>
            <w:r w:rsidRPr="00B3641A">
              <w:rPr>
                <w:rFonts w:ascii="標楷體" w:eastAsia="標楷體" w:hAnsi="標楷體" w:hint="eastAsia"/>
                <w:kern w:val="0"/>
              </w:rPr>
              <w:t>31</w:t>
            </w:r>
            <w:r w:rsidRPr="00B3641A">
              <w:rPr>
                <w:rFonts w:ascii="標楷體" w:eastAsia="標楷體" w:hAnsi="標楷體"/>
                <w:kern w:val="0"/>
              </w:rPr>
              <w:t>日前設籍於額滿國民中學學區內，學生之</w:t>
            </w:r>
            <w:r w:rsidRPr="00B3641A">
              <w:rPr>
                <w:rFonts w:ascii="標楷體" w:eastAsia="標楷體" w:hAnsi="標楷體" w:hint="eastAsia"/>
                <w:kern w:val="0"/>
              </w:rPr>
              <w:t>父、母（不含祖父母及外祖父母）</w:t>
            </w:r>
            <w:r w:rsidRPr="00B3641A">
              <w:rPr>
                <w:rFonts w:ascii="標楷體" w:eastAsia="標楷體" w:hAnsi="標楷體"/>
                <w:kern w:val="0"/>
              </w:rPr>
              <w:t>或法定監護人於同日前持有同址坐落學區內房屋所有權狀證明(以登記日期為準)。</w:t>
            </w:r>
          </w:p>
          <w:p w:rsidR="00771D1C" w:rsidRPr="00611493" w:rsidRDefault="00771D1C" w:rsidP="009B292A">
            <w:pPr>
              <w:pStyle w:val="aa"/>
              <w:spacing w:line="300" w:lineRule="exact"/>
              <w:ind w:left="720" w:hangingChars="100" w:hanging="240"/>
              <w:jc w:val="both"/>
              <w:rPr>
                <w:rFonts w:ascii="標楷體" w:eastAsia="標楷體" w:hAnsi="標楷體"/>
                <w:bCs/>
                <w:szCs w:val="24"/>
              </w:rPr>
            </w:pPr>
            <w:r w:rsidRPr="00B3641A">
              <w:rPr>
                <w:rFonts w:ascii="標楷體" w:eastAsia="標楷體" w:hAnsi="標楷體" w:hint="eastAsia"/>
                <w:kern w:val="0"/>
              </w:rPr>
              <w:t>b.入學前一年12月31日前取得</w:t>
            </w:r>
            <w:r w:rsidRPr="00611493">
              <w:rPr>
                <w:rFonts w:ascii="標楷體" w:eastAsia="標楷體" w:hAnsi="標楷體"/>
                <w:kern w:val="0"/>
              </w:rPr>
              <w:t>連續居住</w:t>
            </w:r>
            <w:r w:rsidRPr="00611493">
              <w:rPr>
                <w:rFonts w:ascii="標楷體" w:eastAsia="標楷體" w:hAnsi="標楷體" w:hint="eastAsia"/>
                <w:kern w:val="0"/>
              </w:rPr>
              <w:t>並設籍6</w:t>
            </w:r>
            <w:r w:rsidRPr="00611493">
              <w:rPr>
                <w:rFonts w:ascii="標楷體" w:eastAsia="標楷體" w:hAnsi="標楷體"/>
                <w:kern w:val="0"/>
              </w:rPr>
              <w:t>年以上同址坐落學區內經公證之房屋租賃證明</w:t>
            </w:r>
            <w:r w:rsidRPr="00611493">
              <w:rPr>
                <w:rFonts w:ascii="標楷體" w:eastAsia="標楷體" w:hAnsi="標楷體" w:hint="eastAsia"/>
                <w:kern w:val="0"/>
              </w:rPr>
              <w:t>。</w:t>
            </w:r>
          </w:p>
          <w:p w:rsidR="00771D1C" w:rsidRPr="00611493" w:rsidRDefault="00771D1C" w:rsidP="009B292A">
            <w:pPr>
              <w:spacing w:line="300" w:lineRule="exact"/>
              <w:jc w:val="both"/>
              <w:rPr>
                <w:rFonts w:ascii="標楷體" w:eastAsia="標楷體" w:hAnsi="標楷體"/>
                <w:bCs/>
                <w:szCs w:val="24"/>
              </w:rPr>
            </w:pPr>
            <w:r w:rsidRPr="00611493">
              <w:rPr>
                <w:rFonts w:ascii="標楷體" w:eastAsia="標楷體" w:hAnsi="標楷體" w:hint="eastAsia"/>
                <w:bCs/>
                <w:szCs w:val="24"/>
              </w:rPr>
              <w:t>（2）設籍未額滿國中學區者：</w:t>
            </w:r>
          </w:p>
          <w:p w:rsidR="00771D1C" w:rsidRPr="00611493" w:rsidRDefault="00771D1C" w:rsidP="009B292A">
            <w:pPr>
              <w:spacing w:line="300" w:lineRule="exact"/>
              <w:ind w:leftChars="258" w:left="619"/>
              <w:jc w:val="both"/>
              <w:rPr>
                <w:rFonts w:ascii="標楷體" w:eastAsia="標楷體" w:hAnsi="標楷體"/>
                <w:bCs/>
                <w:szCs w:val="24"/>
              </w:rPr>
            </w:pPr>
            <w:r w:rsidRPr="00611493">
              <w:rPr>
                <w:rFonts w:ascii="標楷體" w:eastAsia="標楷體" w:hAnsi="標楷體" w:hint="eastAsia"/>
                <w:bCs/>
                <w:szCs w:val="24"/>
              </w:rPr>
              <w:t>由戶籍地所屬學區之國民中學依申請先後順序審查後，分發入學至額滿為止，若無居住事實，不予分發入學，應返回事實居住地學區之國中就讀。</w:t>
            </w:r>
          </w:p>
          <w:p w:rsidR="00771D1C" w:rsidRPr="00611493" w:rsidRDefault="00771D1C" w:rsidP="009B292A">
            <w:pPr>
              <w:spacing w:line="300" w:lineRule="exact"/>
              <w:ind w:leftChars="258" w:left="619"/>
              <w:jc w:val="both"/>
              <w:rPr>
                <w:rFonts w:ascii="標楷體" w:eastAsia="標楷體" w:hAnsi="標楷體"/>
                <w:szCs w:val="24"/>
              </w:rPr>
            </w:pPr>
            <w:r w:rsidRPr="00611493">
              <w:rPr>
                <w:rFonts w:ascii="標楷體" w:eastAsia="標楷體" w:hAnsi="標楷體" w:hint="eastAsia"/>
                <w:bCs/>
                <w:szCs w:val="24"/>
              </w:rPr>
              <w:t>凡學校額滿應即陳報本局核定。</w:t>
            </w:r>
          </w:p>
        </w:tc>
        <w:tc>
          <w:tcPr>
            <w:tcW w:w="10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71D1C" w:rsidRPr="00611493" w:rsidRDefault="00771D1C" w:rsidP="009B292A">
            <w:pPr>
              <w:spacing w:line="360" w:lineRule="exact"/>
              <w:jc w:val="center"/>
              <w:rPr>
                <w:rFonts w:ascii="標楷體" w:eastAsia="標楷體" w:hAnsi="標楷體"/>
                <w:szCs w:val="24"/>
              </w:rPr>
            </w:pPr>
            <w:r w:rsidRPr="00611493">
              <w:rPr>
                <w:rFonts w:ascii="標楷體" w:eastAsia="標楷體" w:hAnsi="標楷體" w:hint="eastAsia"/>
                <w:szCs w:val="24"/>
              </w:rPr>
              <w:lastRenderedPageBreak/>
              <w:t>各國中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71D1C" w:rsidRPr="00B252C6" w:rsidRDefault="00771D1C" w:rsidP="009B292A">
            <w:pPr>
              <w:rPr>
                <w:rFonts w:ascii="標楷體" w:eastAsia="標楷體" w:hAnsi="標楷體"/>
              </w:rPr>
            </w:pPr>
          </w:p>
        </w:tc>
      </w:tr>
    </w:tbl>
    <w:p w:rsidR="00E05361" w:rsidRPr="008E65C4" w:rsidRDefault="00E05361" w:rsidP="00E05361">
      <w:pPr>
        <w:pStyle w:val="Standard"/>
        <w:spacing w:line="400" w:lineRule="exact"/>
        <w:rPr>
          <w:rFonts w:ascii="標楷體" w:eastAsia="標楷體" w:hAnsi="標楷體"/>
          <w:color w:val="000000" w:themeColor="text1"/>
          <w:szCs w:val="24"/>
        </w:rPr>
      </w:pPr>
      <w:r w:rsidRPr="008E65C4">
        <w:rPr>
          <w:rFonts w:ascii="標楷體" w:eastAsia="標楷體" w:hAnsi="標楷體"/>
          <w:color w:val="000000" w:themeColor="text1"/>
          <w:szCs w:val="24"/>
        </w:rPr>
        <w:lastRenderedPageBreak/>
        <w:t>備註：</w:t>
      </w:r>
    </w:p>
    <w:p w:rsidR="00E05361" w:rsidRPr="008E65C4" w:rsidRDefault="00E05361" w:rsidP="00E05361">
      <w:pPr>
        <w:pStyle w:val="Standard"/>
        <w:snapToGrid w:val="0"/>
        <w:spacing w:before="40" w:after="40" w:line="400" w:lineRule="exact"/>
        <w:rPr>
          <w:rFonts w:ascii="標楷體" w:eastAsia="標楷體" w:hAnsi="標楷體"/>
          <w:color w:val="000000" w:themeColor="text1"/>
          <w:szCs w:val="24"/>
        </w:rPr>
      </w:pPr>
      <w:r w:rsidRPr="008E65C4">
        <w:rPr>
          <w:rFonts w:ascii="標楷體" w:eastAsia="標楷體" w:hAnsi="標楷體"/>
          <w:color w:val="000000" w:themeColor="text1"/>
          <w:szCs w:val="24"/>
        </w:rPr>
        <w:t>一、凡學生戶籍遷離該學區時，應即轉學至所屬學區之國民中學就讀。</w:t>
      </w:r>
    </w:p>
    <w:p w:rsidR="00E05361" w:rsidRPr="008E65C4" w:rsidRDefault="00E05361" w:rsidP="00E05361">
      <w:pPr>
        <w:pStyle w:val="Standard"/>
        <w:snapToGrid w:val="0"/>
        <w:spacing w:before="40" w:after="40" w:line="400" w:lineRule="exact"/>
        <w:rPr>
          <w:rFonts w:ascii="標楷體" w:eastAsia="標楷體" w:hAnsi="標楷體"/>
          <w:color w:val="000000" w:themeColor="text1"/>
        </w:rPr>
      </w:pPr>
      <w:r w:rsidRPr="008E65C4">
        <w:rPr>
          <w:rFonts w:ascii="標楷體" w:eastAsia="標楷體" w:hAnsi="標楷體"/>
          <w:color w:val="000000" w:themeColor="text1"/>
          <w:szCs w:val="24"/>
        </w:rPr>
        <w:t>二、報到時新生入學卡遺失者，逕向原就讀國小申請補發。</w:t>
      </w:r>
    </w:p>
    <w:p w:rsidR="00E05361" w:rsidRPr="008E65C4" w:rsidRDefault="00E05361" w:rsidP="00E05361">
      <w:pPr>
        <w:pStyle w:val="Standard"/>
        <w:snapToGrid w:val="0"/>
        <w:spacing w:before="40" w:after="40" w:line="400" w:lineRule="exact"/>
        <w:ind w:left="426" w:hanging="426"/>
        <w:rPr>
          <w:rFonts w:ascii="標楷體" w:eastAsia="標楷體" w:hAnsi="標楷體"/>
          <w:color w:val="000000" w:themeColor="text1"/>
        </w:rPr>
      </w:pPr>
      <w:r w:rsidRPr="008E65C4">
        <w:rPr>
          <w:rFonts w:ascii="標楷體" w:eastAsia="標楷體" w:hAnsi="標楷體"/>
          <w:color w:val="000000" w:themeColor="text1"/>
          <w:szCs w:val="24"/>
        </w:rPr>
        <w:t>三、為維持各國民中學作業之一致性及公平性，以保障學生權益，</w:t>
      </w:r>
      <w:r w:rsidRPr="008E65C4">
        <w:rPr>
          <w:rFonts w:ascii="標楷體" w:eastAsia="標楷體" w:hAnsi="標楷體"/>
          <w:b/>
          <w:color w:val="000000" w:themeColor="text1"/>
          <w:szCs w:val="24"/>
        </w:rPr>
        <w:t>請各校確實依據工作進度表所訂期程辦理</w:t>
      </w:r>
      <w:r w:rsidRPr="008E65C4">
        <w:rPr>
          <w:rFonts w:ascii="標楷體" w:eastAsia="標楷體" w:hAnsi="標楷體"/>
          <w:color w:val="000000" w:themeColor="text1"/>
          <w:szCs w:val="24"/>
        </w:rPr>
        <w:t>，切勿提前或延遲作業。</w:t>
      </w:r>
    </w:p>
    <w:p w:rsidR="00E05361" w:rsidRPr="008E65C4" w:rsidRDefault="00E05361" w:rsidP="00E05361">
      <w:pPr>
        <w:pStyle w:val="Standard"/>
        <w:snapToGrid w:val="0"/>
        <w:spacing w:before="40" w:after="40" w:line="400" w:lineRule="exact"/>
        <w:ind w:left="426" w:hanging="426"/>
        <w:rPr>
          <w:rFonts w:ascii="標楷體" w:eastAsia="標楷體" w:hAnsi="標楷體"/>
          <w:color w:val="000000" w:themeColor="text1"/>
        </w:rPr>
      </w:pPr>
      <w:r w:rsidRPr="008E65C4">
        <w:rPr>
          <w:rFonts w:ascii="標楷體" w:eastAsia="標楷體" w:hAnsi="標楷體"/>
          <w:color w:val="000000" w:themeColor="text1"/>
          <w:szCs w:val="24"/>
        </w:rPr>
        <w:t>四、為保障原學區學生就近就學權益，各校於函報教育局核定額滿時，請以學生</w:t>
      </w:r>
      <w:r w:rsidRPr="008E65C4">
        <w:rPr>
          <w:rFonts w:ascii="標楷體" w:eastAsia="標楷體" w:hAnsi="標楷體"/>
          <w:b/>
          <w:color w:val="000000" w:themeColor="text1"/>
          <w:szCs w:val="24"/>
        </w:rPr>
        <w:t>實際人數</w:t>
      </w:r>
      <w:r w:rsidRPr="008E65C4">
        <w:rPr>
          <w:rFonts w:ascii="標楷體" w:eastAsia="標楷體" w:hAnsi="標楷體"/>
          <w:color w:val="000000" w:themeColor="text1"/>
          <w:szCs w:val="24"/>
        </w:rPr>
        <w:t>為計算標準；惟學校進行編班作業時，得依校內特教推行委員會決議折抵特教生人數。</w:t>
      </w:r>
    </w:p>
    <w:p w:rsidR="00E05361" w:rsidRPr="008E65C4" w:rsidRDefault="00E05361" w:rsidP="00E05361">
      <w:pPr>
        <w:pStyle w:val="Standard"/>
        <w:snapToGrid w:val="0"/>
        <w:spacing w:before="40" w:after="40" w:line="400" w:lineRule="exact"/>
        <w:ind w:left="426" w:hanging="426"/>
        <w:rPr>
          <w:rFonts w:ascii="標楷體" w:eastAsia="標楷體" w:hAnsi="標楷體"/>
          <w:color w:val="000000" w:themeColor="text1"/>
        </w:rPr>
      </w:pPr>
      <w:r w:rsidRPr="008E65C4">
        <w:rPr>
          <w:rFonts w:ascii="標楷體" w:eastAsia="標楷體" w:hAnsi="標楷體"/>
          <w:color w:val="000000" w:themeColor="text1"/>
          <w:szCs w:val="24"/>
        </w:rPr>
        <w:t>五、請各國中教務處相關人員確實掌握</w:t>
      </w:r>
      <w:r w:rsidR="00B32689" w:rsidRPr="001916CF">
        <w:rPr>
          <w:rFonts w:eastAsia="標楷體"/>
        </w:rPr>
        <w:t>7</w:t>
      </w:r>
      <w:r w:rsidR="00B32689" w:rsidRPr="001916CF">
        <w:rPr>
          <w:rFonts w:eastAsia="標楷體"/>
        </w:rPr>
        <w:t>月</w:t>
      </w:r>
      <w:r w:rsidR="00A2273D">
        <w:rPr>
          <w:rFonts w:eastAsia="標楷體" w:hint="eastAsia"/>
        </w:rPr>
        <w:t>5</w:t>
      </w:r>
      <w:r w:rsidR="002E6023">
        <w:rPr>
          <w:rFonts w:eastAsia="標楷體"/>
        </w:rPr>
        <w:t>日</w:t>
      </w:r>
      <w:r w:rsidR="00E169B3">
        <w:rPr>
          <w:rFonts w:eastAsia="標楷體" w:hint="eastAsia"/>
        </w:rPr>
        <w:t>至</w:t>
      </w:r>
      <w:r w:rsidR="00B32689" w:rsidRPr="001916CF">
        <w:rPr>
          <w:rFonts w:eastAsia="標楷體"/>
        </w:rPr>
        <w:t>7</w:t>
      </w:r>
      <w:r w:rsidR="00B32689" w:rsidRPr="001916CF">
        <w:rPr>
          <w:rFonts w:eastAsia="標楷體"/>
        </w:rPr>
        <w:t>月</w:t>
      </w:r>
      <w:r w:rsidR="00E169B3">
        <w:rPr>
          <w:rFonts w:eastAsia="標楷體"/>
        </w:rPr>
        <w:t>11</w:t>
      </w:r>
      <w:r w:rsidR="00B32689" w:rsidRPr="001916CF">
        <w:rPr>
          <w:rFonts w:eastAsia="標楷體"/>
        </w:rPr>
        <w:t>日</w:t>
      </w:r>
      <w:r w:rsidRPr="008E65C4">
        <w:rPr>
          <w:rFonts w:ascii="標楷體" w:eastAsia="標楷體" w:hAnsi="標楷體"/>
          <w:color w:val="000000" w:themeColor="text1"/>
          <w:szCs w:val="24"/>
        </w:rPr>
        <w:t>報到人數，如已接近額滿標準請儘速以電話向教育局報備，避免學生人數過多，引起不必要困擾，公文可後補。</w:t>
      </w:r>
    </w:p>
    <w:p w:rsidR="00AB134C" w:rsidRPr="008E65C4" w:rsidRDefault="00E62D4D">
      <w:pPr>
        <w:rPr>
          <w:rFonts w:ascii="標楷體" w:eastAsia="標楷體" w:hAnsi="標楷體"/>
          <w:color w:val="000000" w:themeColor="text1"/>
        </w:rPr>
      </w:pPr>
    </w:p>
    <w:sectPr w:rsidR="00AB134C" w:rsidRPr="008E65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4D" w:rsidRDefault="00E62D4D" w:rsidP="00734FE8">
      <w:r>
        <w:separator/>
      </w:r>
    </w:p>
  </w:endnote>
  <w:endnote w:type="continuationSeparator" w:id="0">
    <w:p w:rsidR="00E62D4D" w:rsidRDefault="00E62D4D" w:rsidP="0073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4D" w:rsidRDefault="00E62D4D" w:rsidP="00734FE8">
      <w:r>
        <w:separator/>
      </w:r>
    </w:p>
  </w:footnote>
  <w:footnote w:type="continuationSeparator" w:id="0">
    <w:p w:rsidR="00E62D4D" w:rsidRDefault="00E62D4D" w:rsidP="0073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61"/>
    <w:rsid w:val="0002796E"/>
    <w:rsid w:val="000826FD"/>
    <w:rsid w:val="00163D77"/>
    <w:rsid w:val="001916CF"/>
    <w:rsid w:val="001F6697"/>
    <w:rsid w:val="002E6023"/>
    <w:rsid w:val="00314508"/>
    <w:rsid w:val="00353A42"/>
    <w:rsid w:val="004208F4"/>
    <w:rsid w:val="00490C3A"/>
    <w:rsid w:val="004F0D72"/>
    <w:rsid w:val="005B3F5E"/>
    <w:rsid w:val="006D5AD1"/>
    <w:rsid w:val="00734FE8"/>
    <w:rsid w:val="00771D1C"/>
    <w:rsid w:val="007C17B3"/>
    <w:rsid w:val="008A1066"/>
    <w:rsid w:val="008B0868"/>
    <w:rsid w:val="008E65C4"/>
    <w:rsid w:val="0094162A"/>
    <w:rsid w:val="009B292A"/>
    <w:rsid w:val="009E1A45"/>
    <w:rsid w:val="00A2273D"/>
    <w:rsid w:val="00B32689"/>
    <w:rsid w:val="00B3641A"/>
    <w:rsid w:val="00B37F7D"/>
    <w:rsid w:val="00C57932"/>
    <w:rsid w:val="00C95A0F"/>
    <w:rsid w:val="00C970F7"/>
    <w:rsid w:val="00CC2960"/>
    <w:rsid w:val="00DC4A2E"/>
    <w:rsid w:val="00DF3755"/>
    <w:rsid w:val="00E05361"/>
    <w:rsid w:val="00E169B3"/>
    <w:rsid w:val="00E62D4D"/>
    <w:rsid w:val="00EB7525"/>
    <w:rsid w:val="00ED1FB3"/>
    <w:rsid w:val="00F15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37A74FE"/>
  <w15:chartTrackingRefBased/>
  <w15:docId w15:val="{A016D246-E9D1-4346-AC07-0A2EBF4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5361"/>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E05361"/>
    <w:pPr>
      <w:widowControl w:val="0"/>
      <w:suppressAutoHyphens/>
      <w:autoSpaceDN w:val="0"/>
      <w:textAlignment w:val="baseline"/>
    </w:pPr>
    <w:rPr>
      <w:rFonts w:ascii="Calibri" w:eastAsia="新細明體" w:hAnsi="Calibri" w:cs="Times New Roman"/>
      <w:kern w:val="3"/>
    </w:rPr>
  </w:style>
  <w:style w:type="paragraph" w:styleId="2">
    <w:name w:val="Body Text Indent 2"/>
    <w:basedOn w:val="a"/>
    <w:link w:val="20"/>
    <w:rsid w:val="00E05361"/>
    <w:pPr>
      <w:spacing w:after="120" w:line="480" w:lineRule="auto"/>
      <w:ind w:left="480"/>
    </w:pPr>
  </w:style>
  <w:style w:type="character" w:customStyle="1" w:styleId="20">
    <w:name w:val="本文縮排 2 字元"/>
    <w:basedOn w:val="a0"/>
    <w:link w:val="2"/>
    <w:rsid w:val="00E05361"/>
    <w:rPr>
      <w:rFonts w:ascii="Calibri" w:eastAsia="新細明體" w:hAnsi="Calibri" w:cs="Times New Roman"/>
      <w:kern w:val="3"/>
    </w:rPr>
  </w:style>
  <w:style w:type="paragraph" w:styleId="3">
    <w:name w:val="Body Text Indent 3"/>
    <w:basedOn w:val="a"/>
    <w:link w:val="30"/>
    <w:rsid w:val="00E05361"/>
    <w:pPr>
      <w:spacing w:after="120"/>
      <w:ind w:left="480"/>
    </w:pPr>
    <w:rPr>
      <w:sz w:val="16"/>
      <w:szCs w:val="16"/>
    </w:rPr>
  </w:style>
  <w:style w:type="character" w:customStyle="1" w:styleId="30">
    <w:name w:val="本文縮排 3 字元"/>
    <w:basedOn w:val="a0"/>
    <w:link w:val="3"/>
    <w:rsid w:val="00E05361"/>
    <w:rPr>
      <w:rFonts w:ascii="Calibri" w:eastAsia="新細明體" w:hAnsi="Calibri" w:cs="Times New Roman"/>
      <w:kern w:val="3"/>
      <w:sz w:val="16"/>
      <w:szCs w:val="16"/>
    </w:rPr>
  </w:style>
  <w:style w:type="paragraph" w:customStyle="1" w:styleId="Standard">
    <w:name w:val="Standard"/>
    <w:rsid w:val="00E05361"/>
    <w:pPr>
      <w:widowControl w:val="0"/>
      <w:suppressAutoHyphens/>
      <w:autoSpaceDN w:val="0"/>
      <w:textAlignment w:val="baseline"/>
    </w:pPr>
    <w:rPr>
      <w:rFonts w:ascii="Times New Roman" w:eastAsia="新細明體, PMingLiU" w:hAnsi="Times New Roman" w:cs="Times New Roman"/>
      <w:kern w:val="3"/>
      <w:szCs w:val="20"/>
    </w:rPr>
  </w:style>
  <w:style w:type="paragraph" w:customStyle="1" w:styleId="Textbody">
    <w:name w:val="Text body"/>
    <w:basedOn w:val="Standard"/>
    <w:rsid w:val="00E05361"/>
    <w:pPr>
      <w:jc w:val="both"/>
    </w:pPr>
    <w:rPr>
      <w:rFonts w:ascii="標楷體" w:eastAsia="標楷體" w:hAnsi="標楷體" w:cs="標楷體"/>
    </w:rPr>
  </w:style>
  <w:style w:type="paragraph" w:customStyle="1" w:styleId="Textbodyindent">
    <w:name w:val="Text body indent"/>
    <w:basedOn w:val="Standard"/>
    <w:rsid w:val="00E05361"/>
    <w:pPr>
      <w:spacing w:after="120"/>
      <w:ind w:left="480"/>
    </w:pPr>
  </w:style>
  <w:style w:type="paragraph" w:styleId="a4">
    <w:name w:val="header"/>
    <w:basedOn w:val="a"/>
    <w:link w:val="a5"/>
    <w:uiPriority w:val="99"/>
    <w:unhideWhenUsed/>
    <w:rsid w:val="00734FE8"/>
    <w:pPr>
      <w:tabs>
        <w:tab w:val="center" w:pos="4153"/>
        <w:tab w:val="right" w:pos="8306"/>
      </w:tabs>
      <w:snapToGrid w:val="0"/>
    </w:pPr>
    <w:rPr>
      <w:sz w:val="20"/>
      <w:szCs w:val="20"/>
    </w:rPr>
  </w:style>
  <w:style w:type="character" w:customStyle="1" w:styleId="a5">
    <w:name w:val="頁首 字元"/>
    <w:basedOn w:val="a0"/>
    <w:link w:val="a4"/>
    <w:uiPriority w:val="99"/>
    <w:rsid w:val="00734FE8"/>
    <w:rPr>
      <w:rFonts w:ascii="Calibri" w:eastAsia="新細明體" w:hAnsi="Calibri" w:cs="Times New Roman"/>
      <w:kern w:val="3"/>
      <w:sz w:val="20"/>
      <w:szCs w:val="20"/>
    </w:rPr>
  </w:style>
  <w:style w:type="paragraph" w:styleId="a6">
    <w:name w:val="footer"/>
    <w:basedOn w:val="a"/>
    <w:link w:val="a7"/>
    <w:unhideWhenUsed/>
    <w:rsid w:val="00734FE8"/>
    <w:pPr>
      <w:tabs>
        <w:tab w:val="center" w:pos="4153"/>
        <w:tab w:val="right" w:pos="8306"/>
      </w:tabs>
      <w:snapToGrid w:val="0"/>
    </w:pPr>
    <w:rPr>
      <w:sz w:val="20"/>
      <w:szCs w:val="20"/>
    </w:rPr>
  </w:style>
  <w:style w:type="character" w:customStyle="1" w:styleId="a7">
    <w:name w:val="頁尾 字元"/>
    <w:basedOn w:val="a0"/>
    <w:link w:val="a6"/>
    <w:uiPriority w:val="99"/>
    <w:rsid w:val="00734FE8"/>
    <w:rPr>
      <w:rFonts w:ascii="Calibri" w:eastAsia="新細明體" w:hAnsi="Calibri" w:cs="Times New Roman"/>
      <w:kern w:val="3"/>
      <w:sz w:val="20"/>
      <w:szCs w:val="20"/>
    </w:rPr>
  </w:style>
  <w:style w:type="paragraph" w:styleId="a8">
    <w:name w:val="Body Text"/>
    <w:basedOn w:val="a"/>
    <w:link w:val="a9"/>
    <w:rsid w:val="00B37F7D"/>
    <w:pPr>
      <w:suppressAutoHyphens w:val="0"/>
      <w:autoSpaceDN/>
      <w:jc w:val="both"/>
      <w:textAlignment w:val="auto"/>
    </w:pPr>
    <w:rPr>
      <w:rFonts w:ascii="標楷體" w:eastAsia="標楷體" w:hAnsi="Times New Roman"/>
      <w:kern w:val="2"/>
      <w:szCs w:val="20"/>
    </w:rPr>
  </w:style>
  <w:style w:type="character" w:customStyle="1" w:styleId="a9">
    <w:name w:val="本文 字元"/>
    <w:basedOn w:val="a0"/>
    <w:link w:val="a8"/>
    <w:rsid w:val="00B37F7D"/>
    <w:rPr>
      <w:rFonts w:ascii="標楷體" w:eastAsia="標楷體" w:hAnsi="Times New Roman" w:cs="Times New Roman"/>
      <w:szCs w:val="20"/>
    </w:rPr>
  </w:style>
  <w:style w:type="paragraph" w:styleId="aa">
    <w:name w:val="Body Text Indent"/>
    <w:basedOn w:val="a"/>
    <w:link w:val="ab"/>
    <w:rsid w:val="00B37F7D"/>
    <w:pPr>
      <w:suppressAutoHyphens w:val="0"/>
      <w:autoSpaceDN/>
      <w:spacing w:after="120"/>
      <w:ind w:leftChars="200" w:left="480"/>
      <w:textAlignment w:val="auto"/>
    </w:pPr>
    <w:rPr>
      <w:rFonts w:ascii="Times New Roman" w:hAnsi="Times New Roman"/>
      <w:kern w:val="2"/>
      <w:szCs w:val="20"/>
    </w:rPr>
  </w:style>
  <w:style w:type="character" w:customStyle="1" w:styleId="ab">
    <w:name w:val="本文縮排 字元"/>
    <w:basedOn w:val="a0"/>
    <w:link w:val="aa"/>
    <w:rsid w:val="00B37F7D"/>
    <w:rPr>
      <w:rFonts w:ascii="Times New Roman" w:eastAsia="新細明體" w:hAnsi="Times New Roman" w:cs="Times New Roman"/>
      <w:szCs w:val="20"/>
    </w:rPr>
  </w:style>
  <w:style w:type="paragraph" w:styleId="ac">
    <w:name w:val="Balloon Text"/>
    <w:basedOn w:val="a"/>
    <w:link w:val="ad"/>
    <w:uiPriority w:val="99"/>
    <w:semiHidden/>
    <w:unhideWhenUsed/>
    <w:rsid w:val="004F0D7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F0D72"/>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BD42-EE1B-4315-AA0A-4B1C0489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AEAA-HSE19</dc:creator>
  <cp:keywords/>
  <dc:description/>
  <cp:lastModifiedBy>AEAA-HSE19</cp:lastModifiedBy>
  <cp:revision>21</cp:revision>
  <cp:lastPrinted>2019-02-12T12:55:00Z</cp:lastPrinted>
  <dcterms:created xsi:type="dcterms:W3CDTF">2019-02-09T09:15:00Z</dcterms:created>
  <dcterms:modified xsi:type="dcterms:W3CDTF">2019-02-25T11:40:00Z</dcterms:modified>
</cp:coreProperties>
</file>